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96BE" w14:textId="1791D7CE" w:rsidR="005F4373" w:rsidRPr="00F5672D" w:rsidRDefault="005F4373" w:rsidP="00F5672D">
      <w:pPr>
        <w:tabs>
          <w:tab w:val="center" w:pos="5040"/>
        </w:tabs>
        <w:spacing w:line="192" w:lineRule="auto"/>
        <w:jc w:val="center"/>
        <w:rPr>
          <w:i/>
          <w:iCs/>
          <w:sz w:val="40"/>
          <w:szCs w:val="40"/>
        </w:rPr>
      </w:pPr>
      <w:r w:rsidRPr="00F5672D">
        <w:rPr>
          <w:i/>
          <w:iCs/>
          <w:sz w:val="40"/>
          <w:szCs w:val="40"/>
        </w:rPr>
        <w:t>Green Lake County</w:t>
      </w:r>
    </w:p>
    <w:p w14:paraId="3E3C935A" w14:textId="77A88029" w:rsidR="00F5672D" w:rsidRPr="00F5672D" w:rsidRDefault="00F5672D" w:rsidP="00EE4BB2">
      <w:pPr>
        <w:tabs>
          <w:tab w:val="center" w:pos="5040"/>
        </w:tabs>
        <w:spacing w:line="276" w:lineRule="auto"/>
        <w:jc w:val="center"/>
        <w:rPr>
          <w:i/>
          <w:iCs/>
          <w:sz w:val="40"/>
          <w:szCs w:val="40"/>
        </w:rPr>
      </w:pPr>
      <w:r w:rsidRPr="00F5672D">
        <w:rPr>
          <w:i/>
          <w:iCs/>
          <w:sz w:val="40"/>
          <w:szCs w:val="40"/>
        </w:rPr>
        <w:t>Drainage Board</w:t>
      </w:r>
    </w:p>
    <w:p w14:paraId="13E6EFD0" w14:textId="54FCB696" w:rsidR="00875CC5" w:rsidRPr="00F5672D" w:rsidRDefault="00F5672D" w:rsidP="00F5672D">
      <w:pPr>
        <w:tabs>
          <w:tab w:val="center" w:pos="5040"/>
        </w:tabs>
        <w:spacing w:line="192" w:lineRule="auto"/>
        <w:ind w:right="-90"/>
        <w:rPr>
          <w:i/>
          <w:iCs/>
          <w:sz w:val="4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1C5007">
        <w:rPr>
          <w:rFonts w:ascii="Arial" w:hAnsi="Arial" w:cs="Arial"/>
          <w:sz w:val="18"/>
          <w:szCs w:val="18"/>
        </w:rPr>
        <w:t>Steven Foust</w:t>
      </w:r>
      <w:r w:rsidR="00875CC5" w:rsidRPr="007A09F1">
        <w:rPr>
          <w:rFonts w:ascii="Arial" w:hAnsi="Arial" w:cs="Arial"/>
          <w:sz w:val="18"/>
          <w:szCs w:val="18"/>
        </w:rPr>
        <w:t xml:space="preserve"> - </w:t>
      </w:r>
      <w:r w:rsidR="00875CC5" w:rsidRPr="00834C09">
        <w:rPr>
          <w:rFonts w:ascii="Arial" w:hAnsi="Arial" w:cs="Arial"/>
          <w:sz w:val="15"/>
          <w:szCs w:val="15"/>
        </w:rPr>
        <w:t>920-</w:t>
      </w:r>
      <w:r w:rsidR="001C5007">
        <w:rPr>
          <w:rFonts w:ascii="Arial" w:hAnsi="Arial" w:cs="Arial"/>
          <w:sz w:val="15"/>
          <w:szCs w:val="15"/>
        </w:rPr>
        <w:t>426-3639</w:t>
      </w:r>
    </w:p>
    <w:p w14:paraId="1D8AAA8C" w14:textId="65673815" w:rsidR="00875CC5" w:rsidRPr="00834C09" w:rsidRDefault="004E2313" w:rsidP="00F5672D">
      <w:pPr>
        <w:tabs>
          <w:tab w:val="left" w:pos="-1080"/>
          <w:tab w:val="left" w:pos="-720"/>
          <w:tab w:val="left" w:pos="144"/>
          <w:tab w:val="left" w:pos="720"/>
          <w:tab w:val="left" w:pos="3915"/>
          <w:tab w:val="right" w:pos="9990"/>
        </w:tabs>
        <w:ind w:right="-9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>571 County Rd. A</w:t>
      </w:r>
      <w:r w:rsidR="00875CC5" w:rsidRPr="007A09F1">
        <w:rPr>
          <w:rFonts w:ascii="Arial" w:hAnsi="Arial" w:cs="Arial"/>
          <w:sz w:val="18"/>
          <w:szCs w:val="18"/>
        </w:rPr>
        <w:tab/>
      </w:r>
      <w:r w:rsidR="00F5672D">
        <w:rPr>
          <w:rFonts w:ascii="Arial" w:hAnsi="Arial" w:cs="Arial"/>
          <w:sz w:val="18"/>
          <w:szCs w:val="18"/>
        </w:rPr>
        <w:tab/>
      </w:r>
      <w:r w:rsidR="006965A1">
        <w:rPr>
          <w:rFonts w:ascii="Arial" w:hAnsi="Arial" w:cs="Arial"/>
          <w:sz w:val="18"/>
          <w:szCs w:val="18"/>
        </w:rPr>
        <w:t xml:space="preserve">David </w:t>
      </w:r>
      <w:proofErr w:type="spellStart"/>
      <w:r w:rsidR="006965A1">
        <w:rPr>
          <w:rFonts w:ascii="Arial" w:hAnsi="Arial" w:cs="Arial"/>
          <w:sz w:val="18"/>
          <w:szCs w:val="18"/>
        </w:rPr>
        <w:t>Gneiser</w:t>
      </w:r>
      <w:proofErr w:type="spellEnd"/>
      <w:r w:rsidR="00875CC5">
        <w:rPr>
          <w:rFonts w:ascii="Arial" w:hAnsi="Arial" w:cs="Arial"/>
          <w:sz w:val="18"/>
          <w:szCs w:val="18"/>
        </w:rPr>
        <w:t xml:space="preserve"> -</w:t>
      </w:r>
      <w:r w:rsidR="00875CC5" w:rsidRPr="00F02F03">
        <w:rPr>
          <w:rFonts w:ascii="Arial" w:hAnsi="Arial" w:cs="Arial"/>
          <w:sz w:val="15"/>
          <w:szCs w:val="15"/>
        </w:rPr>
        <w:t xml:space="preserve"> 920-36</w:t>
      </w:r>
      <w:r w:rsidR="006965A1">
        <w:rPr>
          <w:rFonts w:ascii="Arial" w:hAnsi="Arial" w:cs="Arial"/>
          <w:sz w:val="15"/>
          <w:szCs w:val="15"/>
        </w:rPr>
        <w:t>9-6314</w:t>
      </w:r>
    </w:p>
    <w:p w14:paraId="6BBD883C" w14:textId="77777777" w:rsidR="00875CC5" w:rsidRPr="007A09F1" w:rsidRDefault="00875CC5" w:rsidP="00875CC5">
      <w:pPr>
        <w:tabs>
          <w:tab w:val="left" w:pos="-1080"/>
          <w:tab w:val="left" w:pos="-720"/>
          <w:tab w:val="left" w:pos="144"/>
          <w:tab w:val="left" w:pos="720"/>
          <w:tab w:val="right" w:pos="9990"/>
        </w:tabs>
        <w:ind w:right="-90"/>
        <w:jc w:val="both"/>
        <w:rPr>
          <w:rFonts w:ascii="Arial" w:hAnsi="Arial" w:cs="Arial"/>
          <w:sz w:val="18"/>
          <w:szCs w:val="18"/>
        </w:rPr>
      </w:pPr>
      <w:r w:rsidRPr="007A09F1">
        <w:rPr>
          <w:rFonts w:ascii="Arial" w:hAnsi="Arial" w:cs="Arial"/>
          <w:sz w:val="18"/>
          <w:szCs w:val="18"/>
        </w:rPr>
        <w:t>Green Lake, WI  54941-3188</w:t>
      </w:r>
      <w:r w:rsidRPr="007A09F1">
        <w:rPr>
          <w:rFonts w:ascii="Arial" w:hAnsi="Arial" w:cs="Arial"/>
          <w:sz w:val="18"/>
          <w:szCs w:val="18"/>
        </w:rPr>
        <w:tab/>
      </w:r>
      <w:r w:rsidR="00A333E2">
        <w:rPr>
          <w:rFonts w:ascii="Arial" w:hAnsi="Arial" w:cs="Arial"/>
          <w:sz w:val="18"/>
          <w:szCs w:val="18"/>
        </w:rPr>
        <w:t>Richard M Sobieski</w:t>
      </w:r>
      <w:r>
        <w:rPr>
          <w:rFonts w:ascii="Arial" w:hAnsi="Arial" w:cs="Arial"/>
          <w:sz w:val="18"/>
          <w:szCs w:val="18"/>
        </w:rPr>
        <w:t xml:space="preserve"> -</w:t>
      </w:r>
      <w:r w:rsidRPr="00233170">
        <w:rPr>
          <w:rFonts w:ascii="Arial" w:hAnsi="Arial" w:cs="Arial"/>
          <w:sz w:val="15"/>
          <w:szCs w:val="15"/>
        </w:rPr>
        <w:t xml:space="preserve"> 920-</w:t>
      </w:r>
      <w:r w:rsidR="00A333E2">
        <w:rPr>
          <w:rFonts w:ascii="Arial" w:hAnsi="Arial" w:cs="Arial"/>
          <w:sz w:val="15"/>
          <w:szCs w:val="15"/>
        </w:rPr>
        <w:t>229-5285</w:t>
      </w:r>
    </w:p>
    <w:p w14:paraId="61205BA8" w14:textId="77777777" w:rsidR="005F4373" w:rsidRPr="00875CC5" w:rsidRDefault="005F4373">
      <w:pPr>
        <w:tabs>
          <w:tab w:val="left" w:pos="-1080"/>
          <w:tab w:val="left" w:pos="-720"/>
          <w:tab w:val="left" w:pos="144"/>
          <w:tab w:val="left" w:pos="720"/>
          <w:tab w:val="right" w:pos="9990"/>
        </w:tabs>
        <w:ind w:right="-90"/>
        <w:jc w:val="both"/>
        <w:rPr>
          <w:sz w:val="2"/>
          <w:szCs w:val="2"/>
        </w:rPr>
      </w:pPr>
    </w:p>
    <w:p w14:paraId="31693198" w14:textId="77777777" w:rsidR="00875CC5" w:rsidRDefault="00875CC5">
      <w:pPr>
        <w:tabs>
          <w:tab w:val="left" w:pos="-1080"/>
          <w:tab w:val="left" w:pos="-720"/>
          <w:tab w:val="left" w:pos="144"/>
          <w:tab w:val="left" w:pos="720"/>
          <w:tab w:val="right" w:pos="9990"/>
        </w:tabs>
        <w:ind w:right="-90" w:firstLine="720"/>
        <w:jc w:val="both"/>
      </w:pPr>
    </w:p>
    <w:p w14:paraId="2BA06DD6" w14:textId="77777777" w:rsidR="005F4373" w:rsidRDefault="005F4373">
      <w:pPr>
        <w:tabs>
          <w:tab w:val="left" w:pos="-1080"/>
          <w:tab w:val="left" w:pos="-720"/>
          <w:tab w:val="left" w:pos="144"/>
          <w:tab w:val="left" w:pos="720"/>
          <w:tab w:val="right" w:pos="9990"/>
        </w:tabs>
        <w:ind w:right="-90" w:firstLine="720"/>
        <w:jc w:val="both"/>
        <w:rPr>
          <w:sz w:val="20"/>
        </w:rPr>
      </w:pPr>
      <w:r>
        <w:tab/>
      </w:r>
    </w:p>
    <w:p w14:paraId="44A26782" w14:textId="77777777" w:rsidR="005F4373" w:rsidRDefault="007359D7">
      <w:pPr>
        <w:tabs>
          <w:tab w:val="left" w:pos="-1080"/>
          <w:tab w:val="left" w:pos="-720"/>
          <w:tab w:val="left" w:pos="144"/>
          <w:tab w:val="left" w:pos="720"/>
          <w:tab w:val="right" w:pos="9360"/>
        </w:tabs>
        <w:ind w:right="-90" w:firstLine="144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DDA8148" wp14:editId="029E8AE4">
                <wp:simplePos x="0" y="0"/>
                <wp:positionH relativeFrom="page">
                  <wp:posOffset>731520</wp:posOffset>
                </wp:positionH>
                <wp:positionV relativeFrom="page">
                  <wp:posOffset>1463040</wp:posOffset>
                </wp:positionV>
                <wp:extent cx="6355080" cy="2413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D4984" id="Rectangle 3" o:spid="_x0000_s1026" style="position:absolute;margin-left:57.6pt;margin-top:115.2pt;width:500.4pt;height: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EE11F2" w:rsidRPr="00F5672D" w14:paraId="7876B73E" w14:textId="77777777" w:rsidTr="00EE11F2">
        <w:trPr>
          <w:trHeight w:val="465"/>
        </w:trPr>
        <w:tc>
          <w:tcPr>
            <w:tcW w:w="10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14:paraId="2569CBFB" w14:textId="77777777" w:rsidR="00856908" w:rsidRPr="00856908" w:rsidRDefault="00856908" w:rsidP="00EE11F2">
            <w:pPr>
              <w:tabs>
                <w:tab w:val="left" w:pos="3390"/>
                <w:tab w:val="center" w:pos="4320"/>
                <w:tab w:val="center" w:pos="504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i/>
                <w:sz w:val="6"/>
                <w:szCs w:val="6"/>
              </w:rPr>
            </w:pPr>
          </w:p>
          <w:p w14:paraId="66C32948" w14:textId="77777777" w:rsidR="00EE11F2" w:rsidRPr="00EE11F2" w:rsidRDefault="00856908" w:rsidP="00EE11F2">
            <w:pPr>
              <w:tabs>
                <w:tab w:val="left" w:pos="3390"/>
                <w:tab w:val="center" w:pos="4320"/>
                <w:tab w:val="center" w:pos="504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Drainage Board</w:t>
            </w:r>
          </w:p>
          <w:p w14:paraId="6813ABD6" w14:textId="00663054" w:rsidR="00EE11F2" w:rsidRDefault="00E866A3" w:rsidP="00EE11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Public Hearing Notice</w:t>
            </w:r>
          </w:p>
          <w:p w14:paraId="55B4142C" w14:textId="77777777" w:rsidR="00856908" w:rsidRPr="00856908" w:rsidRDefault="00856908" w:rsidP="00EE11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i/>
                <w:sz w:val="6"/>
                <w:szCs w:val="6"/>
              </w:rPr>
            </w:pPr>
          </w:p>
        </w:tc>
      </w:tr>
      <w:tr w:rsidR="00EE11F2" w:rsidRPr="00EE11F2" w14:paraId="6E217484" w14:textId="77777777" w:rsidTr="00EE11F2">
        <w:tc>
          <w:tcPr>
            <w:tcW w:w="102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60CEDD" w14:textId="77777777" w:rsidR="00856908" w:rsidRPr="00856908" w:rsidRDefault="00856908" w:rsidP="00EE11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i/>
                <w:sz w:val="6"/>
                <w:szCs w:val="6"/>
              </w:rPr>
            </w:pPr>
          </w:p>
          <w:p w14:paraId="05ECF28B" w14:textId="72B8B0D9" w:rsidR="00EE11F2" w:rsidRPr="00EE11F2" w:rsidRDefault="00EE11F2" w:rsidP="006965A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E11F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Date:  </w:t>
            </w:r>
            <w:r w:rsidR="00921D1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May 4, </w:t>
            </w:r>
            <w:proofErr w:type="gramStart"/>
            <w:r w:rsidR="00921D1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2022</w:t>
            </w:r>
            <w:proofErr w:type="gramEnd"/>
            <w:r w:rsidR="004E609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EE11F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 Time:  </w:t>
            </w:r>
            <w:r w:rsidR="001434F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</w:t>
            </w:r>
            <w:r w:rsidR="00E044D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:00</w:t>
            </w:r>
            <w:r w:rsidR="009A2DE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E044D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</w:t>
            </w:r>
            <w:r w:rsidR="0066252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.m.</w:t>
            </w:r>
          </w:p>
        </w:tc>
      </w:tr>
      <w:tr w:rsidR="00EE11F2" w:rsidRPr="00EE11F2" w14:paraId="737A2487" w14:textId="77777777" w:rsidTr="00EE11F2">
        <w:trPr>
          <w:trHeight w:val="207"/>
        </w:trPr>
        <w:tc>
          <w:tcPr>
            <w:tcW w:w="102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7FEABC" w14:textId="77777777" w:rsidR="00C43D5B" w:rsidRDefault="00E044D7" w:rsidP="00EE11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Training</w:t>
            </w:r>
            <w:r w:rsidR="002036F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Room</w:t>
            </w:r>
            <w:r w:rsidR="00EE11F2" w:rsidRPr="00EE11F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, Green Lake County Government Center</w:t>
            </w:r>
          </w:p>
          <w:p w14:paraId="0A5CEEAA" w14:textId="77777777" w:rsidR="00EE11F2" w:rsidRDefault="004613DC" w:rsidP="00EE11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571 County Rd A, </w:t>
            </w:r>
            <w:r w:rsidR="00EE11F2" w:rsidRPr="00EE11F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Green Lake WI</w:t>
            </w:r>
          </w:p>
          <w:p w14:paraId="2A3CA45C" w14:textId="77777777" w:rsidR="00856908" w:rsidRPr="00856908" w:rsidRDefault="00856908" w:rsidP="00EE11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i/>
                <w:sz w:val="6"/>
                <w:szCs w:val="6"/>
              </w:rPr>
            </w:pPr>
          </w:p>
        </w:tc>
      </w:tr>
      <w:tr w:rsidR="00EE11F2" w:rsidRPr="00EE11F2" w14:paraId="2A4BFCB6" w14:textId="77777777" w:rsidTr="00EE11F2">
        <w:tc>
          <w:tcPr>
            <w:tcW w:w="10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D83758" w14:textId="77777777" w:rsidR="00EE11F2" w:rsidRPr="00EE11F2" w:rsidRDefault="00EE11F2" w:rsidP="00EE11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i/>
                <w:sz w:val="12"/>
                <w:szCs w:val="28"/>
                <w:u w:val="single"/>
              </w:rPr>
            </w:pPr>
          </w:p>
          <w:p w14:paraId="14CFFED1" w14:textId="77777777" w:rsidR="00EE11F2" w:rsidRPr="00EE11F2" w:rsidRDefault="00CF4270" w:rsidP="00EE11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="00EE11F2" w:rsidRPr="00EE11F2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  <w:t xml:space="preserve">AGENDA </w:t>
            </w:r>
          </w:p>
          <w:p w14:paraId="0A6F5539" w14:textId="77777777" w:rsidR="00EE11F2" w:rsidRPr="00EE11F2" w:rsidRDefault="00EE11F2" w:rsidP="00EE11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i/>
                <w:sz w:val="6"/>
                <w:szCs w:val="16"/>
                <w:u w:val="single"/>
              </w:rPr>
            </w:pPr>
          </w:p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  <w:gridCol w:w="7380"/>
            </w:tblGrid>
            <w:tr w:rsidR="00EE11F2" w:rsidRPr="00EE11F2" w14:paraId="3C2248A2" w14:textId="77777777" w:rsidTr="006F1AD7">
              <w:tc>
                <w:tcPr>
                  <w:tcW w:w="2700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triple" w:sz="4" w:space="0" w:color="auto"/>
                  </w:tcBorders>
                  <w:shd w:val="clear" w:color="auto" w:fill="auto"/>
                </w:tcPr>
                <w:p w14:paraId="6C250F25" w14:textId="77777777" w:rsidR="006575AE" w:rsidRDefault="006575AE" w:rsidP="00EE11F2">
                  <w:pPr>
                    <w:tabs>
                      <w:tab w:val="left" w:pos="-720"/>
                    </w:tabs>
                    <w:suppressAutoHyphens/>
                    <w:ind w:right="274"/>
                    <w:rPr>
                      <w:rFonts w:ascii="Arial" w:hAnsi="Arial" w:cs="Arial"/>
                      <w:b/>
                      <w:spacing w:val="-3"/>
                      <w:sz w:val="20"/>
                    </w:rPr>
                  </w:pPr>
                </w:p>
                <w:p w14:paraId="64C2FB6B" w14:textId="77777777" w:rsidR="00EE11F2" w:rsidRPr="00EE11F2" w:rsidRDefault="00EE11F2" w:rsidP="00EE11F2">
                  <w:pPr>
                    <w:tabs>
                      <w:tab w:val="left" w:pos="-720"/>
                    </w:tabs>
                    <w:suppressAutoHyphens/>
                    <w:ind w:right="274"/>
                    <w:rPr>
                      <w:rFonts w:ascii="Arial" w:hAnsi="Arial" w:cs="Arial"/>
                      <w:b/>
                      <w:spacing w:val="-3"/>
                      <w:sz w:val="20"/>
                    </w:rPr>
                  </w:pPr>
                  <w:r w:rsidRPr="00EE11F2">
                    <w:rPr>
                      <w:rFonts w:ascii="Arial" w:hAnsi="Arial" w:cs="Arial"/>
                      <w:b/>
                      <w:spacing w:val="-3"/>
                      <w:sz w:val="20"/>
                    </w:rPr>
                    <w:t xml:space="preserve">Committee </w:t>
                  </w:r>
                </w:p>
                <w:p w14:paraId="2734372D" w14:textId="77777777" w:rsidR="00EE11F2" w:rsidRPr="00EE11F2" w:rsidRDefault="00EE11F2" w:rsidP="00EE11F2">
                  <w:pPr>
                    <w:tabs>
                      <w:tab w:val="left" w:pos="-720"/>
                    </w:tabs>
                    <w:suppressAutoHyphens/>
                    <w:ind w:right="274"/>
                    <w:rPr>
                      <w:rFonts w:ascii="Arial" w:hAnsi="Arial" w:cs="Arial"/>
                      <w:b/>
                      <w:spacing w:val="-3"/>
                      <w:sz w:val="20"/>
                    </w:rPr>
                  </w:pPr>
                  <w:r w:rsidRPr="00EE11F2">
                    <w:rPr>
                      <w:rFonts w:ascii="Arial" w:hAnsi="Arial" w:cs="Arial"/>
                      <w:b/>
                      <w:spacing w:val="-3"/>
                      <w:sz w:val="20"/>
                    </w:rPr>
                    <w:t>Members</w:t>
                  </w:r>
                </w:p>
                <w:p w14:paraId="19358421" w14:textId="77777777" w:rsidR="00EE11F2" w:rsidRPr="00EE11F2" w:rsidRDefault="00EE11F2" w:rsidP="00EE11F2">
                  <w:pPr>
                    <w:tabs>
                      <w:tab w:val="left" w:pos="-720"/>
                    </w:tabs>
                    <w:suppressAutoHyphens/>
                    <w:ind w:right="274"/>
                    <w:rPr>
                      <w:rFonts w:ascii="Arial" w:hAnsi="Arial" w:cs="Arial"/>
                      <w:i/>
                      <w:spacing w:val="-3"/>
                      <w:sz w:val="20"/>
                    </w:rPr>
                  </w:pPr>
                </w:p>
                <w:p w14:paraId="351AA41B" w14:textId="77777777" w:rsidR="00EE0422" w:rsidRDefault="001C5007" w:rsidP="00EE11F2">
                  <w:pPr>
                    <w:tabs>
                      <w:tab w:val="left" w:pos="-720"/>
                    </w:tabs>
                    <w:suppressAutoHyphens/>
                    <w:ind w:right="-108"/>
                    <w:rPr>
                      <w:rFonts w:ascii="Arial" w:hAnsi="Arial" w:cs="Arial"/>
                      <w:i/>
                      <w:spacing w:val="-3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pacing w:val="-3"/>
                      <w:sz w:val="20"/>
                    </w:rPr>
                    <w:t>Steven Foust</w:t>
                  </w:r>
                </w:p>
                <w:p w14:paraId="5A166989" w14:textId="77777777" w:rsidR="00EE11F2" w:rsidRDefault="006965A1" w:rsidP="006575AE">
                  <w:pPr>
                    <w:tabs>
                      <w:tab w:val="left" w:pos="-720"/>
                      <w:tab w:val="left" w:pos="207"/>
                    </w:tabs>
                    <w:suppressAutoHyphens/>
                    <w:ind w:right="-108"/>
                    <w:rPr>
                      <w:rFonts w:ascii="Arial" w:hAnsi="Arial" w:cs="Arial"/>
                      <w:i/>
                      <w:spacing w:val="-3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pacing w:val="-3"/>
                      <w:sz w:val="20"/>
                    </w:rPr>
                    <w:t>Richard Sobieski</w:t>
                  </w:r>
                </w:p>
                <w:p w14:paraId="28DBA2C9" w14:textId="77777777" w:rsidR="006965A1" w:rsidRDefault="006965A1" w:rsidP="006575AE">
                  <w:pPr>
                    <w:tabs>
                      <w:tab w:val="left" w:pos="-720"/>
                      <w:tab w:val="left" w:pos="207"/>
                    </w:tabs>
                    <w:suppressAutoHyphens/>
                    <w:ind w:right="-108"/>
                    <w:rPr>
                      <w:rFonts w:ascii="Arial" w:hAnsi="Arial" w:cs="Arial"/>
                      <w:i/>
                      <w:spacing w:val="-3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pacing w:val="-3"/>
                      <w:sz w:val="20"/>
                    </w:rPr>
                    <w:t xml:space="preserve">Dave </w:t>
                  </w:r>
                  <w:proofErr w:type="spellStart"/>
                  <w:r>
                    <w:rPr>
                      <w:rFonts w:ascii="Arial" w:hAnsi="Arial" w:cs="Arial"/>
                      <w:i/>
                      <w:spacing w:val="-3"/>
                      <w:sz w:val="20"/>
                    </w:rPr>
                    <w:t>Gneiser</w:t>
                  </w:r>
                  <w:proofErr w:type="spellEnd"/>
                </w:p>
                <w:p w14:paraId="0D00AFB8" w14:textId="77777777" w:rsidR="00EE0422" w:rsidRDefault="00EE0422" w:rsidP="006575AE">
                  <w:pPr>
                    <w:tabs>
                      <w:tab w:val="left" w:pos="-720"/>
                      <w:tab w:val="left" w:pos="207"/>
                    </w:tabs>
                    <w:suppressAutoHyphens/>
                    <w:ind w:right="-108"/>
                    <w:rPr>
                      <w:rFonts w:ascii="Arial" w:hAnsi="Arial" w:cs="Arial"/>
                      <w:i/>
                      <w:spacing w:val="-3"/>
                      <w:sz w:val="20"/>
                    </w:rPr>
                  </w:pPr>
                </w:p>
                <w:p w14:paraId="6E61F03F" w14:textId="77777777" w:rsidR="00EE0422" w:rsidRPr="00EE11F2" w:rsidRDefault="00EE0422" w:rsidP="006575AE">
                  <w:pPr>
                    <w:tabs>
                      <w:tab w:val="left" w:pos="-720"/>
                      <w:tab w:val="left" w:pos="207"/>
                    </w:tabs>
                    <w:suppressAutoHyphens/>
                    <w:ind w:right="-108"/>
                    <w:rPr>
                      <w:rFonts w:ascii="Arial" w:hAnsi="Arial" w:cs="Arial"/>
                      <w:i/>
                      <w:spacing w:val="-3"/>
                      <w:sz w:val="20"/>
                    </w:rPr>
                  </w:pPr>
                </w:p>
                <w:p w14:paraId="3E4A88E3" w14:textId="77777777" w:rsidR="00EE11F2" w:rsidRPr="00EE11F2" w:rsidRDefault="00EE11F2" w:rsidP="00EE11F2">
                  <w:pPr>
                    <w:tabs>
                      <w:tab w:val="left" w:pos="-720"/>
                    </w:tabs>
                    <w:suppressAutoHyphens/>
                    <w:ind w:right="274"/>
                    <w:rPr>
                      <w:rFonts w:ascii="Arial" w:hAnsi="Arial" w:cs="Arial"/>
                      <w:i/>
                      <w:spacing w:val="-3"/>
                      <w:sz w:val="10"/>
                    </w:rPr>
                  </w:pPr>
                </w:p>
                <w:p w14:paraId="4C724ACD" w14:textId="77777777" w:rsidR="00EE11F2" w:rsidRPr="00EE11F2" w:rsidRDefault="00EE11F2" w:rsidP="00EE11F2">
                  <w:pPr>
                    <w:tabs>
                      <w:tab w:val="left" w:pos="-720"/>
                    </w:tabs>
                    <w:suppressAutoHyphens/>
                    <w:ind w:right="274"/>
                    <w:rPr>
                      <w:rFonts w:ascii="Arial" w:hAnsi="Arial" w:cs="Arial"/>
                      <w:i/>
                      <w:spacing w:val="-3"/>
                      <w:sz w:val="20"/>
                    </w:rPr>
                  </w:pPr>
                </w:p>
                <w:p w14:paraId="57AC683F" w14:textId="77777777" w:rsidR="00EE11F2" w:rsidRPr="00EE11F2" w:rsidRDefault="00EE11F2" w:rsidP="00EE11F2">
                  <w:pPr>
                    <w:tabs>
                      <w:tab w:val="left" w:pos="-720"/>
                    </w:tabs>
                    <w:suppressAutoHyphens/>
                    <w:ind w:right="274"/>
                    <w:rPr>
                      <w:rFonts w:ascii="Arial" w:hAnsi="Arial" w:cs="Arial"/>
                      <w:i/>
                      <w:spacing w:val="-3"/>
                      <w:sz w:val="20"/>
                    </w:rPr>
                  </w:pPr>
                </w:p>
                <w:p w14:paraId="0C28278F" w14:textId="77777777" w:rsidR="00EE11F2" w:rsidRPr="00EE11F2" w:rsidRDefault="00EE11F2" w:rsidP="00EE11F2">
                  <w:pPr>
                    <w:tabs>
                      <w:tab w:val="left" w:pos="-720"/>
                    </w:tabs>
                    <w:suppressAutoHyphens/>
                    <w:ind w:right="274"/>
                    <w:rPr>
                      <w:rFonts w:ascii="Arial" w:hAnsi="Arial" w:cs="Arial"/>
                      <w:i/>
                      <w:spacing w:val="-3"/>
                      <w:sz w:val="20"/>
                    </w:rPr>
                  </w:pPr>
                </w:p>
                <w:p w14:paraId="7B825749" w14:textId="77777777" w:rsidR="00EE11F2" w:rsidRPr="00EE11F2" w:rsidRDefault="00EE11F2" w:rsidP="00EE11F2">
                  <w:pPr>
                    <w:tabs>
                      <w:tab w:val="left" w:pos="-720"/>
                    </w:tabs>
                    <w:suppressAutoHyphens/>
                    <w:ind w:right="274"/>
                    <w:rPr>
                      <w:rFonts w:ascii="Arial" w:hAnsi="Arial" w:cs="Arial"/>
                      <w:i/>
                      <w:spacing w:val="-3"/>
                      <w:sz w:val="20"/>
                    </w:rPr>
                  </w:pPr>
                </w:p>
                <w:p w14:paraId="525B9084" w14:textId="77777777" w:rsidR="00EE11F2" w:rsidRPr="00EE11F2" w:rsidRDefault="00EE11F2" w:rsidP="00EE11F2">
                  <w:pPr>
                    <w:tabs>
                      <w:tab w:val="left" w:pos="-720"/>
                    </w:tabs>
                    <w:suppressAutoHyphens/>
                    <w:ind w:right="274"/>
                    <w:rPr>
                      <w:rFonts w:ascii="Arial" w:hAnsi="Arial" w:cs="Arial"/>
                      <w:i/>
                      <w:spacing w:val="-3"/>
                      <w:sz w:val="20"/>
                    </w:rPr>
                  </w:pPr>
                </w:p>
                <w:p w14:paraId="1DC401AE" w14:textId="77777777" w:rsidR="00EE11F2" w:rsidRPr="00EE11F2" w:rsidRDefault="00EE11F2" w:rsidP="006575AE">
                  <w:pPr>
                    <w:tabs>
                      <w:tab w:val="left" w:pos="-720"/>
                    </w:tabs>
                    <w:suppressAutoHyphens/>
                    <w:ind w:right="274"/>
                    <w:rPr>
                      <w:rFonts w:ascii="Arial" w:hAnsi="Arial" w:cs="Arial"/>
                      <w:i/>
                      <w:spacing w:val="-3"/>
                      <w:sz w:val="16"/>
                      <w:szCs w:val="16"/>
                    </w:rPr>
                  </w:pPr>
                </w:p>
              </w:tc>
              <w:tc>
                <w:tcPr>
                  <w:tcW w:w="7380" w:type="dxa"/>
                  <w:tcBorders>
                    <w:top w:val="double" w:sz="4" w:space="0" w:color="auto"/>
                    <w:left w:val="trip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03812F01" w14:textId="77777777" w:rsidR="00EE11F2" w:rsidRPr="00EE11F2" w:rsidRDefault="00EE11F2" w:rsidP="00EE11F2">
                  <w:pPr>
                    <w:tabs>
                      <w:tab w:val="left" w:pos="-720"/>
                      <w:tab w:val="left" w:pos="0"/>
                      <w:tab w:val="num" w:pos="3636"/>
                      <w:tab w:val="left" w:pos="8100"/>
                    </w:tabs>
                    <w:suppressAutoHyphens/>
                    <w:ind w:right="274"/>
                    <w:rPr>
                      <w:rFonts w:ascii="Arial" w:hAnsi="Arial" w:cs="Arial"/>
                      <w:spacing w:val="-3"/>
                      <w:sz w:val="14"/>
                      <w:szCs w:val="24"/>
                    </w:rPr>
                  </w:pPr>
                </w:p>
                <w:p w14:paraId="0DF4F516" w14:textId="77777777" w:rsidR="00EE11F2" w:rsidRPr="00A642D7" w:rsidRDefault="00EE11F2" w:rsidP="00EE11F2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num" w:pos="792"/>
                      <w:tab w:val="num" w:pos="3636"/>
                    </w:tabs>
                    <w:suppressAutoHyphens/>
                    <w:ind w:left="792" w:right="274" w:hanging="432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 w:rsidRPr="00A642D7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Call to Order</w:t>
                  </w:r>
                </w:p>
                <w:p w14:paraId="096AF78E" w14:textId="77777777" w:rsidR="007F3483" w:rsidRPr="00A642D7" w:rsidRDefault="007F3483" w:rsidP="007F3483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num" w:pos="792"/>
                      <w:tab w:val="num" w:pos="3636"/>
                    </w:tabs>
                    <w:suppressAutoHyphens/>
                    <w:ind w:left="792" w:right="274" w:hanging="432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 w:rsidRPr="00A642D7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Certification of Open Meeting Law</w:t>
                  </w:r>
                </w:p>
                <w:p w14:paraId="67A7BCA7" w14:textId="77777777" w:rsidR="00CF6B57" w:rsidRPr="00A642D7" w:rsidRDefault="00CF6B57" w:rsidP="00EE11F2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num" w:pos="792"/>
                      <w:tab w:val="num" w:pos="3636"/>
                    </w:tabs>
                    <w:suppressAutoHyphens/>
                    <w:ind w:left="792" w:right="274" w:hanging="432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 w:rsidRPr="00A642D7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Pledge of Allegiance</w:t>
                  </w:r>
                </w:p>
                <w:p w14:paraId="28FD4A1B" w14:textId="77777777" w:rsidR="00EE11F2" w:rsidRDefault="00EE11F2" w:rsidP="00EE11F2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num" w:pos="792"/>
                      <w:tab w:val="num" w:pos="3636"/>
                    </w:tabs>
                    <w:suppressAutoHyphens/>
                    <w:ind w:left="792" w:right="274" w:hanging="432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 w:rsidRPr="00A642D7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Approval of Agenda</w:t>
                  </w:r>
                </w:p>
                <w:p w14:paraId="541BDBC1" w14:textId="7F537BE6" w:rsidR="005F681F" w:rsidRDefault="00EE11F2" w:rsidP="007E0E20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num" w:pos="792"/>
                      <w:tab w:val="num" w:pos="3636"/>
                    </w:tabs>
                    <w:suppressAutoHyphens/>
                    <w:ind w:left="792" w:right="274" w:hanging="432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 w:rsidRPr="00A642D7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Approval of</w:t>
                  </w:r>
                  <w:r w:rsidR="00AA570E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 </w:t>
                  </w:r>
                  <w:r w:rsidR="00921D12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February 11, </w:t>
                  </w:r>
                  <w:proofErr w:type="gramStart"/>
                  <w:r w:rsidR="00921D12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2022</w:t>
                  </w:r>
                  <w:proofErr w:type="gramEnd"/>
                  <w:r w:rsidR="00E044D7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 </w:t>
                  </w:r>
                  <w:r w:rsidRPr="002B244D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Minutes</w:t>
                  </w:r>
                </w:p>
                <w:p w14:paraId="667B1180" w14:textId="207E7E0B" w:rsidR="00921D12" w:rsidRDefault="00921D12" w:rsidP="00921D12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num" w:pos="792"/>
                      <w:tab w:val="num" w:pos="3636"/>
                    </w:tabs>
                    <w:suppressAutoHyphens/>
                    <w:ind w:right="274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Public Comment (3 min limit)</w:t>
                  </w:r>
                </w:p>
                <w:p w14:paraId="7BFE72CD" w14:textId="77777777" w:rsidR="00E72F92" w:rsidRDefault="00E72F92" w:rsidP="00E72F92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num" w:pos="792"/>
                      <w:tab w:val="num" w:pos="3636"/>
                    </w:tabs>
                    <w:suppressAutoHyphens/>
                    <w:ind w:right="274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 w:rsidRPr="0098094D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Appearances</w:t>
                  </w:r>
                </w:p>
                <w:p w14:paraId="034678EF" w14:textId="79700606" w:rsidR="00921D12" w:rsidRDefault="00921D12" w:rsidP="00921D12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num" w:pos="792"/>
                      <w:tab w:val="num" w:pos="3636"/>
                    </w:tabs>
                    <w:suppressAutoHyphens/>
                    <w:ind w:right="274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Review Bid to replace 8” tile in District 5 along Hwy F</w:t>
                  </w:r>
                </w:p>
                <w:p w14:paraId="24D88F99" w14:textId="148CAEE3" w:rsidR="001434FC" w:rsidRDefault="001434FC" w:rsidP="007E0E20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num" w:pos="792"/>
                      <w:tab w:val="num" w:pos="3636"/>
                    </w:tabs>
                    <w:suppressAutoHyphens/>
                    <w:ind w:left="792" w:right="274" w:hanging="432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Public Hearing to address Petition to </w:t>
                  </w:r>
                  <w:r w:rsidR="00921D12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Annex Benefited Lands into </w:t>
                  </w:r>
                  <w:r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District 5 drainage district</w:t>
                  </w:r>
                  <w:r w:rsidR="00921D12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, (Parcel </w:t>
                  </w:r>
                  <w:r w:rsidR="00921D12">
                    <w:rPr>
                      <w:rFonts w:ascii="Arial" w:hAnsi="Arial" w:cs="Arial"/>
                      <w:sz w:val="22"/>
                      <w:szCs w:val="22"/>
                    </w:rPr>
                    <w:t>002-00103-0000</w:t>
                  </w:r>
                  <w:r w:rsidR="00921D12">
                    <w:rPr>
                      <w:rFonts w:ascii="Arial" w:hAnsi="Arial" w:cs="Arial"/>
                      <w:sz w:val="22"/>
                      <w:szCs w:val="22"/>
                    </w:rPr>
                    <w:t>) and Set 2022 Assessment in District 5</w:t>
                  </w:r>
                </w:p>
                <w:p w14:paraId="1564CB68" w14:textId="77777777" w:rsidR="00591217" w:rsidRPr="004D6A70" w:rsidRDefault="00591217" w:rsidP="00EE11F2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num" w:pos="792"/>
                      <w:tab w:val="num" w:pos="3636"/>
                    </w:tabs>
                    <w:suppressAutoHyphens/>
                    <w:ind w:left="792" w:right="274" w:hanging="432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Vouchers</w:t>
                  </w:r>
                </w:p>
                <w:p w14:paraId="56DC13CB" w14:textId="77777777" w:rsidR="00EE11F2" w:rsidRPr="002B244D" w:rsidRDefault="00EE11F2" w:rsidP="00EE11F2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  <w:tab w:val="num" w:pos="792"/>
                      <w:tab w:val="num" w:pos="3600"/>
                    </w:tabs>
                    <w:suppressAutoHyphens/>
                    <w:ind w:left="792" w:right="274" w:hanging="432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 w:rsidRPr="002B244D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Correspondence</w:t>
                  </w:r>
                </w:p>
                <w:p w14:paraId="53F049BB" w14:textId="77777777" w:rsidR="00EE11F2" w:rsidRPr="002B244D" w:rsidRDefault="00EE11F2" w:rsidP="00EE11F2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  <w:tab w:val="num" w:pos="792"/>
                      <w:tab w:val="num" w:pos="3600"/>
                    </w:tabs>
                    <w:suppressAutoHyphens/>
                    <w:ind w:left="792" w:right="274" w:hanging="432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 w:rsidRPr="002B244D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Committee Discussion</w:t>
                  </w:r>
                </w:p>
                <w:p w14:paraId="444975DB" w14:textId="77777777" w:rsidR="00EE11F2" w:rsidRPr="00A642D7" w:rsidRDefault="000C7659" w:rsidP="00331AB8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left" w:pos="-720"/>
                      <w:tab w:val="left" w:pos="0"/>
                      <w:tab w:val="num" w:pos="972"/>
                    </w:tabs>
                    <w:suppressAutoHyphens/>
                    <w:ind w:left="792" w:right="274" w:hanging="90"/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>Future Meeting Date</w:t>
                  </w:r>
                </w:p>
                <w:p w14:paraId="513B341D" w14:textId="77777777" w:rsidR="00EE11F2" w:rsidRPr="00A642D7" w:rsidRDefault="00EE11F2" w:rsidP="00331AB8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left" w:pos="-720"/>
                      <w:tab w:val="left" w:pos="0"/>
                      <w:tab w:val="num" w:pos="792"/>
                      <w:tab w:val="num" w:pos="972"/>
                    </w:tabs>
                    <w:suppressAutoHyphens/>
                    <w:ind w:left="792" w:right="274" w:hanging="90"/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</w:pPr>
                  <w:r w:rsidRPr="00A642D7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>Future Agenda</w:t>
                  </w:r>
                  <w:r w:rsidR="00856908" w:rsidRPr="00A642D7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 It</w:t>
                  </w:r>
                  <w:r w:rsidRPr="00A642D7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ems for </w:t>
                  </w:r>
                  <w:r w:rsidR="002F23E3" w:rsidRPr="00A642D7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Action &amp; </w:t>
                  </w:r>
                  <w:r w:rsidR="00331AB8" w:rsidRPr="00A642D7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Discussion </w:t>
                  </w:r>
                </w:p>
                <w:p w14:paraId="674B2967" w14:textId="77777777" w:rsidR="00EE11F2" w:rsidRDefault="00EE11F2" w:rsidP="00EE11F2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  <w:tab w:val="num" w:pos="792"/>
                      <w:tab w:val="num" w:pos="3600"/>
                    </w:tabs>
                    <w:suppressAutoHyphens/>
                    <w:ind w:left="792" w:right="274" w:hanging="432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 w:rsidRPr="00A642D7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>Adjourn</w:t>
                  </w:r>
                </w:p>
                <w:p w14:paraId="498051B3" w14:textId="622ACDE2" w:rsidR="00A333E2" w:rsidRDefault="00A333E2" w:rsidP="00A333E2">
                  <w:pPr>
                    <w:tabs>
                      <w:tab w:val="left" w:pos="-720"/>
                      <w:tab w:val="left" w:pos="0"/>
                      <w:tab w:val="num" w:pos="792"/>
                      <w:tab w:val="num" w:pos="3600"/>
                    </w:tabs>
                    <w:suppressAutoHyphens/>
                    <w:ind w:right="274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</w:p>
                <w:p w14:paraId="2E5AC671" w14:textId="77777777" w:rsidR="00F5672D" w:rsidRDefault="00F5672D" w:rsidP="00A333E2">
                  <w:pPr>
                    <w:tabs>
                      <w:tab w:val="left" w:pos="-720"/>
                      <w:tab w:val="left" w:pos="0"/>
                      <w:tab w:val="num" w:pos="792"/>
                      <w:tab w:val="num" w:pos="3600"/>
                    </w:tabs>
                    <w:suppressAutoHyphens/>
                    <w:ind w:right="274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</w:p>
                <w:p w14:paraId="6C108AA1" w14:textId="77777777" w:rsidR="00A73591" w:rsidRPr="00A73591" w:rsidRDefault="00A73591" w:rsidP="00A73591">
                  <w:pPr>
                    <w:shd w:val="clear" w:color="auto" w:fill="FFFFFF"/>
                    <w:rPr>
                      <w:rFonts w:ascii="Arial" w:hAnsi="Arial" w:cs="Arial"/>
                      <w:color w:val="333C4E"/>
                      <w:sz w:val="20"/>
                    </w:rPr>
                  </w:pPr>
                </w:p>
                <w:p w14:paraId="6DC26F7E" w14:textId="51A344B7" w:rsidR="00DF4103" w:rsidRPr="00DF4103" w:rsidRDefault="00DF4103" w:rsidP="00DF4103">
                  <w:pPr>
                    <w:tabs>
                      <w:tab w:val="left" w:pos="-720"/>
                      <w:tab w:val="left" w:pos="0"/>
                      <w:tab w:val="num" w:pos="792"/>
                      <w:tab w:val="num" w:pos="3600"/>
                    </w:tabs>
                    <w:suppressAutoHyphens/>
                    <w:ind w:right="274"/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</w:pPr>
                  <w:r w:rsidRPr="00DF4103">
                    <w:rPr>
                      <w:rFonts w:ascii="Arial" w:hAnsi="Arial" w:cs="Arial"/>
                      <w:spacing w:val="-3"/>
                      <w:sz w:val="22"/>
                      <w:szCs w:val="22"/>
                    </w:rPr>
                    <w:t xml:space="preserve">       </w:t>
                  </w:r>
                </w:p>
                <w:p w14:paraId="573C374C" w14:textId="77777777" w:rsidR="00EE11F2" w:rsidRPr="00EE11F2" w:rsidRDefault="00EE11F2" w:rsidP="00DF4103">
                  <w:pPr>
                    <w:tabs>
                      <w:tab w:val="left" w:pos="-720"/>
                      <w:tab w:val="left" w:pos="0"/>
                      <w:tab w:val="num" w:pos="792"/>
                      <w:tab w:val="num" w:pos="3600"/>
                    </w:tabs>
                    <w:suppressAutoHyphens/>
                    <w:ind w:right="274"/>
                    <w:rPr>
                      <w:rFonts w:ascii="Arial" w:hAnsi="Arial" w:cs="Arial"/>
                      <w:spacing w:val="-3"/>
                      <w:sz w:val="2"/>
                    </w:rPr>
                  </w:pPr>
                </w:p>
              </w:tc>
            </w:tr>
            <w:tr w:rsidR="00EE11F2" w:rsidRPr="00EE11F2" w14:paraId="721ED9A4" w14:textId="77777777" w:rsidTr="006F1AD7">
              <w:trPr>
                <w:trHeight w:val="50"/>
              </w:trPr>
              <w:tc>
                <w:tcPr>
                  <w:tcW w:w="270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494985" w14:textId="77777777" w:rsidR="00EE11F2" w:rsidRPr="00856908" w:rsidRDefault="00EE11F2" w:rsidP="00EE11F2">
                  <w:pPr>
                    <w:tabs>
                      <w:tab w:val="left" w:pos="-720"/>
                    </w:tabs>
                    <w:suppressAutoHyphens/>
                    <w:ind w:right="274"/>
                    <w:rPr>
                      <w:rFonts w:ascii="Arial" w:hAnsi="Arial" w:cs="Arial"/>
                      <w:b/>
                      <w:i/>
                      <w:spacing w:val="-3"/>
                      <w:sz w:val="20"/>
                    </w:rPr>
                  </w:pPr>
                </w:p>
              </w:tc>
              <w:tc>
                <w:tcPr>
                  <w:tcW w:w="738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961E8D" w14:textId="77777777" w:rsidR="00EE11F2" w:rsidRPr="00856908" w:rsidRDefault="00EE11F2" w:rsidP="00EE11F2">
                  <w:pPr>
                    <w:tabs>
                      <w:tab w:val="left" w:pos="-720"/>
                      <w:tab w:val="left" w:pos="0"/>
                      <w:tab w:val="num" w:pos="3636"/>
                      <w:tab w:val="left" w:pos="8100"/>
                    </w:tabs>
                    <w:suppressAutoHyphens/>
                    <w:ind w:right="274"/>
                    <w:rPr>
                      <w:rFonts w:ascii="Arial" w:hAnsi="Arial" w:cs="Arial"/>
                      <w:i/>
                      <w:spacing w:val="-3"/>
                      <w:sz w:val="14"/>
                      <w:szCs w:val="24"/>
                    </w:rPr>
                  </w:pPr>
                </w:p>
              </w:tc>
            </w:tr>
          </w:tbl>
          <w:p w14:paraId="2490614A" w14:textId="77777777" w:rsidR="00856908" w:rsidRDefault="00EE11F2" w:rsidP="00856908">
            <w:pPr>
              <w:tabs>
                <w:tab w:val="left" w:pos="-720"/>
                <w:tab w:val="left" w:pos="0"/>
                <w:tab w:val="left" w:pos="4140"/>
                <w:tab w:val="left" w:pos="4320"/>
              </w:tabs>
              <w:suppressAutoHyphens/>
              <w:ind w:right="274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EE11F2">
              <w:rPr>
                <w:rFonts w:ascii="Arial" w:hAnsi="Arial" w:cs="Arial"/>
                <w:spacing w:val="-3"/>
                <w:sz w:val="18"/>
                <w:szCs w:val="18"/>
              </w:rPr>
              <w:t xml:space="preserve">Kindly arrange to be present, if unable to do so, please notify </w:t>
            </w:r>
            <w:r w:rsidR="00856908">
              <w:rPr>
                <w:rFonts w:ascii="Arial" w:hAnsi="Arial" w:cs="Arial"/>
                <w:spacing w:val="-3"/>
                <w:sz w:val="18"/>
                <w:szCs w:val="18"/>
              </w:rPr>
              <w:t xml:space="preserve">the Land Conservation </w:t>
            </w:r>
            <w:r w:rsidRPr="00EE11F2">
              <w:rPr>
                <w:rFonts w:ascii="Arial" w:hAnsi="Arial" w:cs="Arial"/>
                <w:spacing w:val="-3"/>
                <w:sz w:val="18"/>
                <w:szCs w:val="18"/>
              </w:rPr>
              <w:t>office</w:t>
            </w:r>
            <w:r w:rsidR="00856908">
              <w:rPr>
                <w:rFonts w:ascii="Arial" w:hAnsi="Arial" w:cs="Arial"/>
                <w:spacing w:val="-3"/>
                <w:sz w:val="18"/>
                <w:szCs w:val="18"/>
              </w:rPr>
              <w:t xml:space="preserve"> at 920-294-4051</w:t>
            </w:r>
            <w:r w:rsidRPr="00EE11F2">
              <w:rPr>
                <w:rFonts w:ascii="Arial" w:hAnsi="Arial" w:cs="Arial"/>
                <w:spacing w:val="-3"/>
                <w:sz w:val="18"/>
                <w:szCs w:val="18"/>
              </w:rPr>
              <w:t>.</w:t>
            </w:r>
          </w:p>
          <w:p w14:paraId="65C6AFAC" w14:textId="77777777" w:rsidR="00F5672D" w:rsidRDefault="00EE11F2" w:rsidP="00CF0A44">
            <w:pPr>
              <w:tabs>
                <w:tab w:val="left" w:pos="-720"/>
                <w:tab w:val="left" w:pos="0"/>
                <w:tab w:val="left" w:pos="4140"/>
                <w:tab w:val="left" w:pos="4320"/>
              </w:tabs>
              <w:suppressAutoHyphens/>
              <w:ind w:right="274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EE11F2">
              <w:rPr>
                <w:rFonts w:ascii="Arial" w:hAnsi="Arial" w:cs="Arial"/>
                <w:spacing w:val="-3"/>
                <w:sz w:val="18"/>
                <w:szCs w:val="18"/>
              </w:rPr>
              <w:t>Sincerely</w:t>
            </w:r>
            <w:r w:rsidRPr="009E6D51">
              <w:rPr>
                <w:rFonts w:ascii="Arial" w:hAnsi="Arial" w:cs="Arial"/>
                <w:spacing w:val="-3"/>
                <w:sz w:val="18"/>
                <w:szCs w:val="18"/>
              </w:rPr>
              <w:t>,</w:t>
            </w:r>
            <w:r w:rsidR="00856908" w:rsidRPr="009E6D5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F0A4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</w:p>
          <w:p w14:paraId="51F11F56" w14:textId="15151B58" w:rsidR="00EE11F2" w:rsidRPr="00EE11F2" w:rsidRDefault="00CF0A44" w:rsidP="00CF0A44">
            <w:pPr>
              <w:tabs>
                <w:tab w:val="left" w:pos="-720"/>
                <w:tab w:val="left" w:pos="0"/>
                <w:tab w:val="left" w:pos="4140"/>
                <w:tab w:val="left" w:pos="4320"/>
              </w:tabs>
              <w:suppressAutoHyphens/>
              <w:ind w:right="274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Drainage Board</w:t>
            </w:r>
          </w:p>
        </w:tc>
      </w:tr>
    </w:tbl>
    <w:p w14:paraId="402A9D1F" w14:textId="77777777" w:rsidR="005F4373" w:rsidRDefault="005F4373">
      <w:pPr>
        <w:tabs>
          <w:tab w:val="left" w:pos="-1440"/>
          <w:tab w:val="left" w:pos="-720"/>
          <w:tab w:val="left" w:pos="0"/>
          <w:tab w:val="left" w:pos="958"/>
          <w:tab w:val="left" w:pos="1440"/>
          <w:tab w:val="left" w:pos="1707"/>
        </w:tabs>
        <w:spacing w:line="232" w:lineRule="auto"/>
        <w:ind w:right="303"/>
        <w:rPr>
          <w:bCs/>
        </w:rPr>
      </w:pPr>
    </w:p>
    <w:sectPr w:rsidR="005F4373" w:rsidSect="00F5672D">
      <w:pgSz w:w="12240" w:h="15840"/>
      <w:pgMar w:top="630" w:right="1350" w:bottom="576" w:left="1170" w:header="720" w:footer="1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0109" w14:textId="77777777" w:rsidR="00047798" w:rsidRDefault="00047798">
      <w:r>
        <w:separator/>
      </w:r>
    </w:p>
  </w:endnote>
  <w:endnote w:type="continuationSeparator" w:id="0">
    <w:p w14:paraId="7B88F365" w14:textId="77777777" w:rsidR="00047798" w:rsidRDefault="0004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F73E" w14:textId="77777777" w:rsidR="00047798" w:rsidRDefault="00047798">
      <w:r>
        <w:separator/>
      </w:r>
    </w:p>
  </w:footnote>
  <w:footnote w:type="continuationSeparator" w:id="0">
    <w:p w14:paraId="31936A5A" w14:textId="77777777" w:rsidR="00047798" w:rsidRDefault="0004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872"/>
    <w:multiLevelType w:val="hybridMultilevel"/>
    <w:tmpl w:val="6D82A450"/>
    <w:lvl w:ilvl="0" w:tplc="EE42F17A">
      <w:start w:val="2003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F0FA5"/>
    <w:multiLevelType w:val="hybridMultilevel"/>
    <w:tmpl w:val="A552CE14"/>
    <w:lvl w:ilvl="0" w:tplc="8230D4D6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55E792E"/>
    <w:multiLevelType w:val="hybridMultilevel"/>
    <w:tmpl w:val="A5CE48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1CBEF5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2A6203"/>
    <w:multiLevelType w:val="hybridMultilevel"/>
    <w:tmpl w:val="AAA4E984"/>
    <w:lvl w:ilvl="0" w:tplc="D43449A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03F0AAA"/>
    <w:multiLevelType w:val="hybridMultilevel"/>
    <w:tmpl w:val="49EC3996"/>
    <w:lvl w:ilvl="0" w:tplc="42A294C8">
      <w:start w:val="1998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722EA"/>
    <w:multiLevelType w:val="hybridMultilevel"/>
    <w:tmpl w:val="69D0B3F4"/>
    <w:lvl w:ilvl="0" w:tplc="846818B6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432659C3"/>
    <w:multiLevelType w:val="hybridMultilevel"/>
    <w:tmpl w:val="DE642894"/>
    <w:lvl w:ilvl="0" w:tplc="FA3EB56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5FE54D5"/>
    <w:multiLevelType w:val="hybridMultilevel"/>
    <w:tmpl w:val="04AC920A"/>
    <w:lvl w:ilvl="0" w:tplc="E1FE597A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48CA1F61"/>
    <w:multiLevelType w:val="hybridMultilevel"/>
    <w:tmpl w:val="1D5EE59E"/>
    <w:lvl w:ilvl="0" w:tplc="767E22E6">
      <w:start w:val="1999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3141A2"/>
    <w:multiLevelType w:val="hybridMultilevel"/>
    <w:tmpl w:val="EF4619A4"/>
    <w:lvl w:ilvl="0" w:tplc="8D86CAB4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608C194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6A3875"/>
    <w:multiLevelType w:val="hybridMultilevel"/>
    <w:tmpl w:val="BA248220"/>
    <w:lvl w:ilvl="0" w:tplc="92B8200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8830B2B"/>
    <w:multiLevelType w:val="hybridMultilevel"/>
    <w:tmpl w:val="2F2653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A7480E"/>
    <w:multiLevelType w:val="hybridMultilevel"/>
    <w:tmpl w:val="D70C773E"/>
    <w:lvl w:ilvl="0" w:tplc="1C3CB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1CBEF5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F2"/>
    <w:rsid w:val="000062F8"/>
    <w:rsid w:val="00015CAC"/>
    <w:rsid w:val="00017CC3"/>
    <w:rsid w:val="00025163"/>
    <w:rsid w:val="000273B8"/>
    <w:rsid w:val="00035329"/>
    <w:rsid w:val="00046114"/>
    <w:rsid w:val="00047798"/>
    <w:rsid w:val="00066D12"/>
    <w:rsid w:val="000978B3"/>
    <w:rsid w:val="000B0C28"/>
    <w:rsid w:val="000B534F"/>
    <w:rsid w:val="000B681B"/>
    <w:rsid w:val="000C1577"/>
    <w:rsid w:val="000C5E09"/>
    <w:rsid w:val="000C7659"/>
    <w:rsid w:val="000D1617"/>
    <w:rsid w:val="000D4E80"/>
    <w:rsid w:val="000E42B2"/>
    <w:rsid w:val="000F5AA6"/>
    <w:rsid w:val="00100ACB"/>
    <w:rsid w:val="0010259B"/>
    <w:rsid w:val="00102D23"/>
    <w:rsid w:val="001031EB"/>
    <w:rsid w:val="0011604E"/>
    <w:rsid w:val="0012074E"/>
    <w:rsid w:val="0013139C"/>
    <w:rsid w:val="001342B7"/>
    <w:rsid w:val="001356B0"/>
    <w:rsid w:val="00135F9A"/>
    <w:rsid w:val="001368B5"/>
    <w:rsid w:val="001434FC"/>
    <w:rsid w:val="00170F99"/>
    <w:rsid w:val="0019373F"/>
    <w:rsid w:val="0019687E"/>
    <w:rsid w:val="00196AF5"/>
    <w:rsid w:val="001A60C7"/>
    <w:rsid w:val="001C5007"/>
    <w:rsid w:val="001C5584"/>
    <w:rsid w:val="001C5BBE"/>
    <w:rsid w:val="001E31FD"/>
    <w:rsid w:val="002036F8"/>
    <w:rsid w:val="00206153"/>
    <w:rsid w:val="00214FCD"/>
    <w:rsid w:val="00222776"/>
    <w:rsid w:val="00227216"/>
    <w:rsid w:val="00291F65"/>
    <w:rsid w:val="002A0F35"/>
    <w:rsid w:val="002B244D"/>
    <w:rsid w:val="002C4B4D"/>
    <w:rsid w:val="002C6A0C"/>
    <w:rsid w:val="002E7E14"/>
    <w:rsid w:val="002F23E3"/>
    <w:rsid w:val="002F5773"/>
    <w:rsid w:val="002F68F3"/>
    <w:rsid w:val="003117F0"/>
    <w:rsid w:val="0031604D"/>
    <w:rsid w:val="00320559"/>
    <w:rsid w:val="00321320"/>
    <w:rsid w:val="00321D0F"/>
    <w:rsid w:val="0032553B"/>
    <w:rsid w:val="0032606A"/>
    <w:rsid w:val="00331AB8"/>
    <w:rsid w:val="00346D5B"/>
    <w:rsid w:val="003779FE"/>
    <w:rsid w:val="00390A11"/>
    <w:rsid w:val="003D356A"/>
    <w:rsid w:val="003D3844"/>
    <w:rsid w:val="003E7CDA"/>
    <w:rsid w:val="003F15F2"/>
    <w:rsid w:val="003F2AD5"/>
    <w:rsid w:val="003F5418"/>
    <w:rsid w:val="0041106C"/>
    <w:rsid w:val="00422A99"/>
    <w:rsid w:val="004248CF"/>
    <w:rsid w:val="004367AD"/>
    <w:rsid w:val="00446E77"/>
    <w:rsid w:val="004613DC"/>
    <w:rsid w:val="00465A58"/>
    <w:rsid w:val="00497D65"/>
    <w:rsid w:val="004A0A8A"/>
    <w:rsid w:val="004B61E0"/>
    <w:rsid w:val="004D6A70"/>
    <w:rsid w:val="004E2313"/>
    <w:rsid w:val="004E609E"/>
    <w:rsid w:val="004E7715"/>
    <w:rsid w:val="00504953"/>
    <w:rsid w:val="00524C33"/>
    <w:rsid w:val="005326A8"/>
    <w:rsid w:val="00541269"/>
    <w:rsid w:val="00550D20"/>
    <w:rsid w:val="00555352"/>
    <w:rsid w:val="00565DFA"/>
    <w:rsid w:val="00566131"/>
    <w:rsid w:val="00591217"/>
    <w:rsid w:val="005F4373"/>
    <w:rsid w:val="005F681F"/>
    <w:rsid w:val="00611B24"/>
    <w:rsid w:val="006143B0"/>
    <w:rsid w:val="00617290"/>
    <w:rsid w:val="00620FFC"/>
    <w:rsid w:val="006224A8"/>
    <w:rsid w:val="00622937"/>
    <w:rsid w:val="00634303"/>
    <w:rsid w:val="00644837"/>
    <w:rsid w:val="006575AE"/>
    <w:rsid w:val="0066252C"/>
    <w:rsid w:val="00665BCA"/>
    <w:rsid w:val="006773BE"/>
    <w:rsid w:val="00677FED"/>
    <w:rsid w:val="0068493C"/>
    <w:rsid w:val="0069091E"/>
    <w:rsid w:val="0069514F"/>
    <w:rsid w:val="006965A1"/>
    <w:rsid w:val="006A549C"/>
    <w:rsid w:val="006B6BC4"/>
    <w:rsid w:val="006C40CF"/>
    <w:rsid w:val="006C759F"/>
    <w:rsid w:val="006E2073"/>
    <w:rsid w:val="006E6230"/>
    <w:rsid w:val="006F1AD7"/>
    <w:rsid w:val="00703203"/>
    <w:rsid w:val="007125C4"/>
    <w:rsid w:val="00717D94"/>
    <w:rsid w:val="00730F52"/>
    <w:rsid w:val="007359D7"/>
    <w:rsid w:val="00746639"/>
    <w:rsid w:val="007566DF"/>
    <w:rsid w:val="007639DA"/>
    <w:rsid w:val="007710C3"/>
    <w:rsid w:val="0077136F"/>
    <w:rsid w:val="007718B2"/>
    <w:rsid w:val="00774CA2"/>
    <w:rsid w:val="007817D9"/>
    <w:rsid w:val="00781C62"/>
    <w:rsid w:val="007A3376"/>
    <w:rsid w:val="007A39F3"/>
    <w:rsid w:val="007A520B"/>
    <w:rsid w:val="007A7182"/>
    <w:rsid w:val="007D44EF"/>
    <w:rsid w:val="007E0E20"/>
    <w:rsid w:val="007E18B6"/>
    <w:rsid w:val="007F3483"/>
    <w:rsid w:val="00801335"/>
    <w:rsid w:val="0081785D"/>
    <w:rsid w:val="00841C01"/>
    <w:rsid w:val="00847007"/>
    <w:rsid w:val="00856908"/>
    <w:rsid w:val="008572BC"/>
    <w:rsid w:val="00860932"/>
    <w:rsid w:val="008669BB"/>
    <w:rsid w:val="00875CC5"/>
    <w:rsid w:val="00877CAA"/>
    <w:rsid w:val="008818C7"/>
    <w:rsid w:val="00887EC3"/>
    <w:rsid w:val="008A2C07"/>
    <w:rsid w:val="008C4BD6"/>
    <w:rsid w:val="008E26D8"/>
    <w:rsid w:val="008F5D9B"/>
    <w:rsid w:val="009010EA"/>
    <w:rsid w:val="009117DE"/>
    <w:rsid w:val="0091514B"/>
    <w:rsid w:val="00921960"/>
    <w:rsid w:val="00921D12"/>
    <w:rsid w:val="00927372"/>
    <w:rsid w:val="00934E74"/>
    <w:rsid w:val="00946137"/>
    <w:rsid w:val="00954112"/>
    <w:rsid w:val="00957A93"/>
    <w:rsid w:val="00957BDF"/>
    <w:rsid w:val="00967224"/>
    <w:rsid w:val="00976D13"/>
    <w:rsid w:val="0098094D"/>
    <w:rsid w:val="009A2DEF"/>
    <w:rsid w:val="009A7814"/>
    <w:rsid w:val="009B2C59"/>
    <w:rsid w:val="009C3139"/>
    <w:rsid w:val="009D7EFF"/>
    <w:rsid w:val="009E1816"/>
    <w:rsid w:val="009E1AC9"/>
    <w:rsid w:val="009E2A46"/>
    <w:rsid w:val="009E5683"/>
    <w:rsid w:val="009E6D51"/>
    <w:rsid w:val="00A0307A"/>
    <w:rsid w:val="00A333E2"/>
    <w:rsid w:val="00A37DEA"/>
    <w:rsid w:val="00A4588F"/>
    <w:rsid w:val="00A55063"/>
    <w:rsid w:val="00A622C5"/>
    <w:rsid w:val="00A642D7"/>
    <w:rsid w:val="00A653AE"/>
    <w:rsid w:val="00A67827"/>
    <w:rsid w:val="00A73591"/>
    <w:rsid w:val="00A958A2"/>
    <w:rsid w:val="00AA570E"/>
    <w:rsid w:val="00AB277B"/>
    <w:rsid w:val="00AC49B9"/>
    <w:rsid w:val="00AC7DAC"/>
    <w:rsid w:val="00AD0107"/>
    <w:rsid w:val="00AD3E75"/>
    <w:rsid w:val="00AE0216"/>
    <w:rsid w:val="00AF1C4A"/>
    <w:rsid w:val="00AF414E"/>
    <w:rsid w:val="00AF7360"/>
    <w:rsid w:val="00B064EA"/>
    <w:rsid w:val="00B1050D"/>
    <w:rsid w:val="00B25CF7"/>
    <w:rsid w:val="00B31B56"/>
    <w:rsid w:val="00B40942"/>
    <w:rsid w:val="00B75569"/>
    <w:rsid w:val="00BA4D37"/>
    <w:rsid w:val="00BB4CC3"/>
    <w:rsid w:val="00BB60FE"/>
    <w:rsid w:val="00BC39D4"/>
    <w:rsid w:val="00BC46E2"/>
    <w:rsid w:val="00BC73D1"/>
    <w:rsid w:val="00BE372A"/>
    <w:rsid w:val="00BF167E"/>
    <w:rsid w:val="00BF3E66"/>
    <w:rsid w:val="00C050A4"/>
    <w:rsid w:val="00C07DF5"/>
    <w:rsid w:val="00C33924"/>
    <w:rsid w:val="00C33EBD"/>
    <w:rsid w:val="00C34D1C"/>
    <w:rsid w:val="00C43D5B"/>
    <w:rsid w:val="00C55384"/>
    <w:rsid w:val="00C8534C"/>
    <w:rsid w:val="00CC5CA7"/>
    <w:rsid w:val="00CE01FD"/>
    <w:rsid w:val="00CF0A44"/>
    <w:rsid w:val="00CF4270"/>
    <w:rsid w:val="00CF6B57"/>
    <w:rsid w:val="00CF756C"/>
    <w:rsid w:val="00D0093B"/>
    <w:rsid w:val="00D37A56"/>
    <w:rsid w:val="00D4515A"/>
    <w:rsid w:val="00D547C7"/>
    <w:rsid w:val="00D65214"/>
    <w:rsid w:val="00D72A2D"/>
    <w:rsid w:val="00D7456C"/>
    <w:rsid w:val="00D90DBE"/>
    <w:rsid w:val="00DE4E08"/>
    <w:rsid w:val="00DE5E01"/>
    <w:rsid w:val="00DF4103"/>
    <w:rsid w:val="00E01ABB"/>
    <w:rsid w:val="00E044D7"/>
    <w:rsid w:val="00E07459"/>
    <w:rsid w:val="00E41118"/>
    <w:rsid w:val="00E42455"/>
    <w:rsid w:val="00E468D2"/>
    <w:rsid w:val="00E51881"/>
    <w:rsid w:val="00E64914"/>
    <w:rsid w:val="00E70D03"/>
    <w:rsid w:val="00E72F92"/>
    <w:rsid w:val="00E74FAF"/>
    <w:rsid w:val="00E82CB8"/>
    <w:rsid w:val="00E83E7D"/>
    <w:rsid w:val="00E866A3"/>
    <w:rsid w:val="00E97220"/>
    <w:rsid w:val="00EC4D60"/>
    <w:rsid w:val="00EE0422"/>
    <w:rsid w:val="00EE11F2"/>
    <w:rsid w:val="00EE4BB2"/>
    <w:rsid w:val="00EF4BA4"/>
    <w:rsid w:val="00F01EF4"/>
    <w:rsid w:val="00F02CB2"/>
    <w:rsid w:val="00F15982"/>
    <w:rsid w:val="00F15DB9"/>
    <w:rsid w:val="00F33873"/>
    <w:rsid w:val="00F3584C"/>
    <w:rsid w:val="00F45075"/>
    <w:rsid w:val="00F52757"/>
    <w:rsid w:val="00F530D0"/>
    <w:rsid w:val="00F5672D"/>
    <w:rsid w:val="00F63ED1"/>
    <w:rsid w:val="00F66A3D"/>
    <w:rsid w:val="00F741A8"/>
    <w:rsid w:val="00F752E0"/>
    <w:rsid w:val="00F80792"/>
    <w:rsid w:val="00F849E1"/>
    <w:rsid w:val="00F86B41"/>
    <w:rsid w:val="00F90AA1"/>
    <w:rsid w:val="00F911F5"/>
    <w:rsid w:val="00FA1C1E"/>
    <w:rsid w:val="00FB2EC0"/>
    <w:rsid w:val="00FD1BDA"/>
    <w:rsid w:val="00FE3AC2"/>
    <w:rsid w:val="00FE73F8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D93A5"/>
  <w15:docId w15:val="{E75C9863-7022-480B-92AE-34EA71D5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958"/>
        <w:tab w:val="left" w:pos="1440"/>
        <w:tab w:val="left" w:pos="1707"/>
      </w:tabs>
      <w:spacing w:line="232" w:lineRule="auto"/>
      <w:ind w:right="303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958"/>
        <w:tab w:val="left" w:pos="1440"/>
        <w:tab w:val="left" w:pos="1707"/>
      </w:tabs>
      <w:spacing w:line="232" w:lineRule="auto"/>
      <w:ind w:left="720" w:right="303" w:firstLine="238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958"/>
        <w:tab w:val="left" w:pos="1440"/>
        <w:tab w:val="left" w:pos="1707"/>
        <w:tab w:val="left" w:pos="2700"/>
      </w:tabs>
      <w:spacing w:line="232" w:lineRule="auto"/>
      <w:ind w:left="720" w:right="303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958"/>
        <w:tab w:val="left" w:pos="1440"/>
        <w:tab w:val="left" w:pos="1707"/>
      </w:tabs>
      <w:spacing w:line="232" w:lineRule="auto"/>
      <w:ind w:right="303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921"/>
      </w:tabs>
      <w:spacing w:line="233" w:lineRule="auto"/>
      <w:ind w:right="180"/>
      <w:jc w:val="center"/>
    </w:pPr>
    <w:rPr>
      <w:rFonts w:ascii="Univers" w:hAnsi="Univers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540"/>
        <w:tab w:val="left" w:pos="1440"/>
        <w:tab w:val="left" w:pos="1723"/>
      </w:tabs>
      <w:spacing w:line="233" w:lineRule="auto"/>
      <w:ind w:right="-3"/>
      <w:jc w:val="both"/>
    </w:p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630"/>
        <w:tab w:val="left" w:pos="1440"/>
        <w:tab w:val="left" w:pos="1707"/>
      </w:tabs>
      <w:spacing w:line="232" w:lineRule="auto"/>
      <w:ind w:right="303"/>
    </w:pPr>
  </w:style>
  <w:style w:type="paragraph" w:styleId="BodyText3">
    <w:name w:val="Body Text 3"/>
    <w:basedOn w:val="Normal"/>
    <w:pPr>
      <w:tabs>
        <w:tab w:val="left" w:pos="-1440"/>
        <w:tab w:val="left" w:pos="-720"/>
        <w:tab w:val="left" w:pos="90"/>
        <w:tab w:val="left" w:pos="360"/>
        <w:tab w:val="left" w:pos="958"/>
        <w:tab w:val="left" w:pos="1440"/>
        <w:tab w:val="left" w:pos="1707"/>
      </w:tabs>
      <w:spacing w:line="232" w:lineRule="auto"/>
      <w:ind w:right="303"/>
      <w:jc w:val="both"/>
    </w:pPr>
  </w:style>
  <w:style w:type="paragraph" w:styleId="BalloonText">
    <w:name w:val="Balloon Text"/>
    <w:basedOn w:val="Normal"/>
    <w:semiHidden/>
    <w:rsid w:val="00620F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5AE"/>
    <w:pPr>
      <w:ind w:left="720"/>
      <w:contextualSpacing/>
    </w:pPr>
  </w:style>
  <w:style w:type="character" w:styleId="Hyperlink">
    <w:name w:val="Hyperlink"/>
    <w:basedOn w:val="DefaultParagraphFont"/>
    <w:unhideWhenUsed/>
    <w:rsid w:val="00DF4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2DF0-A81F-4893-A4E6-E904B88E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LAKE COUNTY</vt:lpstr>
    </vt:vector>
  </TitlesOfParts>
  <Company>County Of Green Lake WI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LAKE COUNTY</dc:title>
  <dc:creator>Sondalle, Brenda</dc:creator>
  <cp:lastModifiedBy>Morris, Todd</cp:lastModifiedBy>
  <cp:revision>6</cp:revision>
  <cp:lastPrinted>2018-03-26T13:16:00Z</cp:lastPrinted>
  <dcterms:created xsi:type="dcterms:W3CDTF">2021-11-30T14:05:00Z</dcterms:created>
  <dcterms:modified xsi:type="dcterms:W3CDTF">2022-04-06T21:16:00Z</dcterms:modified>
</cp:coreProperties>
</file>