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596" w:rsidRPr="001E10D2" w:rsidRDefault="00900CB9" w:rsidP="00900CB9">
      <w:pPr>
        <w:pStyle w:val="NoSpacing"/>
        <w:jc w:val="center"/>
        <w:rPr>
          <w:rFonts w:ascii="Times New Roman" w:hAnsi="Times New Roman" w:cs="Times New Roman"/>
          <w:b/>
        </w:rPr>
      </w:pPr>
      <w:r w:rsidRPr="001E10D2">
        <w:rPr>
          <w:rFonts w:ascii="Times New Roman" w:hAnsi="Times New Roman" w:cs="Times New Roman"/>
          <w:b/>
        </w:rPr>
        <w:t>ECONOMIC DEVELOPMENT CORPORATION</w:t>
      </w:r>
    </w:p>
    <w:p w:rsidR="00900CB9" w:rsidRPr="001E10D2" w:rsidRDefault="00900CB9" w:rsidP="00900CB9">
      <w:pPr>
        <w:pStyle w:val="NoSpacing"/>
        <w:jc w:val="center"/>
        <w:rPr>
          <w:rFonts w:ascii="Times New Roman" w:hAnsi="Times New Roman" w:cs="Times New Roman"/>
        </w:rPr>
      </w:pPr>
      <w:r w:rsidRPr="001E10D2">
        <w:rPr>
          <w:rFonts w:ascii="Times New Roman" w:hAnsi="Times New Roman" w:cs="Times New Roman"/>
          <w:b/>
        </w:rPr>
        <w:t>February 14, 2020</w:t>
      </w:r>
    </w:p>
    <w:p w:rsidR="00900CB9" w:rsidRPr="001E10D2" w:rsidRDefault="00900CB9" w:rsidP="00900CB9">
      <w:pPr>
        <w:pStyle w:val="NoSpacing"/>
        <w:rPr>
          <w:rFonts w:ascii="Times New Roman" w:hAnsi="Times New Roman" w:cs="Times New Roman"/>
        </w:rPr>
      </w:pPr>
    </w:p>
    <w:p w:rsidR="00900CB9" w:rsidRPr="001E10D2" w:rsidRDefault="00900CB9" w:rsidP="00900CB9">
      <w:pPr>
        <w:pStyle w:val="NoSpacing"/>
        <w:rPr>
          <w:rFonts w:ascii="Times New Roman" w:hAnsi="Times New Roman" w:cs="Times New Roman"/>
        </w:rPr>
      </w:pPr>
      <w:r w:rsidRPr="001E10D2">
        <w:rPr>
          <w:rFonts w:ascii="Times New Roman" w:hAnsi="Times New Roman" w:cs="Times New Roman"/>
        </w:rPr>
        <w:t>The regular meeting of the Green Lake County Economic Development Corporation Board of Directors was called to order by Chair Lindsey Kemnitz at 8:30 AM on Friday, February 14, 2020 at Green Lake County Government Center, County Board Committee Room, 571 County Road A, Green Lake, WI.  The requirements of the open meeting law were certified as being met.  The Pledge of Allegiance was recited.</w:t>
      </w:r>
    </w:p>
    <w:p w:rsidR="00900CB9" w:rsidRPr="001E10D2" w:rsidRDefault="00900CB9" w:rsidP="00900CB9">
      <w:pPr>
        <w:pStyle w:val="NoSpacing"/>
        <w:rPr>
          <w:rFonts w:ascii="Times New Roman" w:hAnsi="Times New Roman" w:cs="Times New Roman"/>
        </w:rPr>
      </w:pPr>
    </w:p>
    <w:p w:rsidR="00900CB9" w:rsidRPr="001E10D2" w:rsidRDefault="00900CB9" w:rsidP="00900CB9">
      <w:pPr>
        <w:pStyle w:val="NoSpacing"/>
        <w:rPr>
          <w:rFonts w:ascii="Times New Roman" w:hAnsi="Times New Roman" w:cs="Times New Roman"/>
        </w:rPr>
      </w:pPr>
      <w:r w:rsidRPr="001E10D2">
        <w:rPr>
          <w:rFonts w:ascii="Times New Roman" w:hAnsi="Times New Roman" w:cs="Times New Roman"/>
        </w:rPr>
        <w:t>Present:</w:t>
      </w:r>
      <w:r w:rsidRPr="001E10D2">
        <w:rPr>
          <w:rFonts w:ascii="Times New Roman" w:hAnsi="Times New Roman" w:cs="Times New Roman"/>
        </w:rPr>
        <w:tab/>
      </w:r>
      <w:r w:rsidR="001E10D2">
        <w:rPr>
          <w:rFonts w:ascii="Times New Roman" w:hAnsi="Times New Roman" w:cs="Times New Roman"/>
        </w:rPr>
        <w:tab/>
      </w:r>
      <w:r w:rsidRPr="001E10D2">
        <w:rPr>
          <w:rFonts w:ascii="Times New Roman" w:hAnsi="Times New Roman" w:cs="Times New Roman"/>
        </w:rPr>
        <w:t>Mary Lou Neubauer</w:t>
      </w:r>
      <w:r w:rsidRPr="001E10D2">
        <w:rPr>
          <w:rFonts w:ascii="Times New Roman" w:hAnsi="Times New Roman" w:cs="Times New Roman"/>
        </w:rPr>
        <w:tab/>
      </w:r>
      <w:r w:rsidRPr="001E10D2">
        <w:rPr>
          <w:rFonts w:ascii="Times New Roman" w:hAnsi="Times New Roman" w:cs="Times New Roman"/>
        </w:rPr>
        <w:tab/>
      </w:r>
      <w:r w:rsidRPr="001E10D2">
        <w:rPr>
          <w:rFonts w:ascii="Times New Roman" w:hAnsi="Times New Roman" w:cs="Times New Roman"/>
        </w:rPr>
        <w:tab/>
        <w:t>Harley Reabe</w:t>
      </w:r>
    </w:p>
    <w:p w:rsidR="00900CB9" w:rsidRPr="001E10D2" w:rsidRDefault="00900CB9" w:rsidP="00900CB9">
      <w:pPr>
        <w:pStyle w:val="NoSpacing"/>
        <w:rPr>
          <w:rFonts w:ascii="Times New Roman" w:hAnsi="Times New Roman" w:cs="Times New Roman"/>
        </w:rPr>
      </w:pPr>
      <w:r w:rsidRPr="001E10D2">
        <w:rPr>
          <w:rFonts w:ascii="Times New Roman" w:hAnsi="Times New Roman" w:cs="Times New Roman"/>
        </w:rPr>
        <w:tab/>
      </w:r>
      <w:r w:rsidRPr="001E10D2">
        <w:rPr>
          <w:rFonts w:ascii="Times New Roman" w:hAnsi="Times New Roman" w:cs="Times New Roman"/>
        </w:rPr>
        <w:tab/>
        <w:t>Lindsey Kemnitz</w:t>
      </w:r>
      <w:r w:rsidRPr="001E10D2">
        <w:rPr>
          <w:rFonts w:ascii="Times New Roman" w:hAnsi="Times New Roman" w:cs="Times New Roman"/>
        </w:rPr>
        <w:tab/>
      </w:r>
      <w:r w:rsidRPr="001E10D2">
        <w:rPr>
          <w:rFonts w:ascii="Times New Roman" w:hAnsi="Times New Roman" w:cs="Times New Roman"/>
        </w:rPr>
        <w:tab/>
      </w:r>
      <w:r w:rsidRPr="001E10D2">
        <w:rPr>
          <w:rFonts w:ascii="Times New Roman" w:hAnsi="Times New Roman" w:cs="Times New Roman"/>
        </w:rPr>
        <w:tab/>
        <w:t xml:space="preserve">Ron </w:t>
      </w:r>
      <w:proofErr w:type="spellStart"/>
      <w:r w:rsidRPr="001E10D2">
        <w:rPr>
          <w:rFonts w:ascii="Times New Roman" w:hAnsi="Times New Roman" w:cs="Times New Roman"/>
        </w:rPr>
        <w:t>Thiem</w:t>
      </w:r>
      <w:proofErr w:type="spellEnd"/>
    </w:p>
    <w:p w:rsidR="00900CB9" w:rsidRPr="001E10D2" w:rsidRDefault="00900CB9" w:rsidP="00900CB9">
      <w:pPr>
        <w:pStyle w:val="NoSpacing"/>
        <w:rPr>
          <w:rFonts w:ascii="Times New Roman" w:hAnsi="Times New Roman" w:cs="Times New Roman"/>
        </w:rPr>
      </w:pPr>
      <w:r w:rsidRPr="001E10D2">
        <w:rPr>
          <w:rFonts w:ascii="Times New Roman" w:hAnsi="Times New Roman" w:cs="Times New Roman"/>
        </w:rPr>
        <w:tab/>
      </w:r>
      <w:r w:rsidRPr="001E10D2">
        <w:rPr>
          <w:rFonts w:ascii="Times New Roman" w:hAnsi="Times New Roman" w:cs="Times New Roman"/>
        </w:rPr>
        <w:tab/>
        <w:t>Scott Sommers</w:t>
      </w:r>
      <w:r w:rsidR="00BD6374">
        <w:rPr>
          <w:rFonts w:ascii="Times New Roman" w:hAnsi="Times New Roman" w:cs="Times New Roman"/>
        </w:rPr>
        <w:tab/>
      </w:r>
      <w:r w:rsidR="00BD6374">
        <w:rPr>
          <w:rFonts w:ascii="Times New Roman" w:hAnsi="Times New Roman" w:cs="Times New Roman"/>
        </w:rPr>
        <w:tab/>
      </w:r>
      <w:r w:rsidR="00BD6374">
        <w:rPr>
          <w:rFonts w:ascii="Times New Roman" w:hAnsi="Times New Roman" w:cs="Times New Roman"/>
        </w:rPr>
        <w:tab/>
      </w:r>
      <w:r w:rsidR="00BD6374">
        <w:rPr>
          <w:rFonts w:ascii="Times New Roman" w:hAnsi="Times New Roman" w:cs="Times New Roman"/>
        </w:rPr>
        <w:tab/>
        <w:t>Scott Mundro</w:t>
      </w:r>
      <w:bookmarkStart w:id="0" w:name="_GoBack"/>
      <w:bookmarkEnd w:id="0"/>
    </w:p>
    <w:p w:rsidR="00900CB9" w:rsidRPr="001E10D2" w:rsidRDefault="00900CB9" w:rsidP="00900CB9">
      <w:pPr>
        <w:pStyle w:val="NoSpacing"/>
        <w:rPr>
          <w:rFonts w:ascii="Times New Roman" w:hAnsi="Times New Roman" w:cs="Times New Roman"/>
        </w:rPr>
      </w:pPr>
    </w:p>
    <w:p w:rsidR="00900CB9" w:rsidRPr="001E10D2" w:rsidRDefault="00900CB9" w:rsidP="00900CB9">
      <w:pPr>
        <w:pStyle w:val="NoSpacing"/>
        <w:rPr>
          <w:rFonts w:ascii="Times New Roman" w:hAnsi="Times New Roman" w:cs="Times New Roman"/>
        </w:rPr>
      </w:pPr>
      <w:r w:rsidRPr="001E10D2">
        <w:rPr>
          <w:rFonts w:ascii="Times New Roman" w:hAnsi="Times New Roman" w:cs="Times New Roman"/>
        </w:rPr>
        <w:t>Absent:</w:t>
      </w:r>
      <w:r w:rsidR="001E10D2">
        <w:rPr>
          <w:rFonts w:ascii="Times New Roman" w:hAnsi="Times New Roman" w:cs="Times New Roman"/>
        </w:rPr>
        <w:tab/>
      </w:r>
      <w:r w:rsidRPr="001E10D2">
        <w:rPr>
          <w:rFonts w:ascii="Times New Roman" w:hAnsi="Times New Roman" w:cs="Times New Roman"/>
        </w:rPr>
        <w:tab/>
        <w:t>Bob Gintoft</w:t>
      </w:r>
    </w:p>
    <w:p w:rsidR="00900CB9" w:rsidRPr="001E10D2" w:rsidRDefault="00900CB9" w:rsidP="00900CB9">
      <w:pPr>
        <w:pStyle w:val="NoSpacing"/>
        <w:rPr>
          <w:rFonts w:ascii="Times New Roman" w:hAnsi="Times New Roman" w:cs="Times New Roman"/>
        </w:rPr>
      </w:pPr>
      <w:r w:rsidRPr="001E10D2">
        <w:rPr>
          <w:rFonts w:ascii="Times New Roman" w:hAnsi="Times New Roman" w:cs="Times New Roman"/>
        </w:rPr>
        <w:tab/>
      </w:r>
      <w:r w:rsidRPr="001E10D2">
        <w:rPr>
          <w:rFonts w:ascii="Times New Roman" w:hAnsi="Times New Roman" w:cs="Times New Roman"/>
        </w:rPr>
        <w:tab/>
        <w:t>Liz Otto</w:t>
      </w:r>
    </w:p>
    <w:p w:rsidR="00900CB9" w:rsidRPr="001E10D2" w:rsidRDefault="00900CB9" w:rsidP="00900CB9">
      <w:pPr>
        <w:pStyle w:val="NoSpacing"/>
        <w:rPr>
          <w:rFonts w:ascii="Times New Roman" w:hAnsi="Times New Roman" w:cs="Times New Roman"/>
        </w:rPr>
      </w:pPr>
    </w:p>
    <w:p w:rsidR="00900CB9" w:rsidRDefault="00900CB9" w:rsidP="00900CB9">
      <w:pPr>
        <w:pStyle w:val="NoSpacing"/>
        <w:rPr>
          <w:rFonts w:ascii="Times New Roman" w:hAnsi="Times New Roman" w:cs="Times New Roman"/>
        </w:rPr>
      </w:pPr>
      <w:r w:rsidRPr="001E10D2">
        <w:rPr>
          <w:rFonts w:ascii="Times New Roman" w:hAnsi="Times New Roman" w:cs="Times New Roman"/>
        </w:rPr>
        <w:t xml:space="preserve">Also Present:  Carrie Solis, Marquette County Economic Development Coordinator; Tony Daley, Berlin Journal; Nan Hanson, </w:t>
      </w:r>
      <w:r w:rsidR="001E10D2" w:rsidRPr="001E10D2">
        <w:rPr>
          <w:rFonts w:ascii="Times New Roman" w:hAnsi="Times New Roman" w:cs="Times New Roman"/>
        </w:rPr>
        <w:t>Acting Secretary.</w:t>
      </w:r>
    </w:p>
    <w:p w:rsidR="001E10D2" w:rsidRDefault="001E10D2" w:rsidP="00900CB9">
      <w:pPr>
        <w:pStyle w:val="NoSpacing"/>
        <w:rPr>
          <w:rFonts w:ascii="Times New Roman" w:hAnsi="Times New Roman" w:cs="Times New Roman"/>
        </w:rPr>
      </w:pPr>
    </w:p>
    <w:p w:rsidR="001E10D2" w:rsidRDefault="001E10D2" w:rsidP="00900CB9">
      <w:pPr>
        <w:pStyle w:val="NoSpacing"/>
        <w:rPr>
          <w:rFonts w:ascii="Times New Roman" w:hAnsi="Times New Roman" w:cs="Times New Roman"/>
          <w:b/>
          <w:u w:val="single"/>
        </w:rPr>
      </w:pPr>
      <w:r>
        <w:rPr>
          <w:rFonts w:ascii="Times New Roman" w:hAnsi="Times New Roman" w:cs="Times New Roman"/>
          <w:b/>
          <w:u w:val="single"/>
        </w:rPr>
        <w:t>MINUTES</w:t>
      </w:r>
    </w:p>
    <w:p w:rsidR="001E10D2" w:rsidRDefault="001E10D2" w:rsidP="00900CB9">
      <w:pPr>
        <w:pStyle w:val="NoSpacing"/>
        <w:rPr>
          <w:rFonts w:ascii="Times New Roman" w:hAnsi="Times New Roman" w:cs="Times New Roman"/>
        </w:rPr>
      </w:pPr>
      <w:r>
        <w:rPr>
          <w:rFonts w:ascii="Times New Roman" w:hAnsi="Times New Roman" w:cs="Times New Roman"/>
          <w:b/>
          <w:i/>
        </w:rPr>
        <w:t>Motion/second (Reabe/Neubauer)</w:t>
      </w:r>
      <w:r>
        <w:rPr>
          <w:rFonts w:ascii="Times New Roman" w:hAnsi="Times New Roman" w:cs="Times New Roman"/>
        </w:rPr>
        <w:t xml:space="preserve"> to approve the minutes of the January 17, 2020 meeting with no corrections or additions.  Motion carried with no negative vote.</w:t>
      </w:r>
    </w:p>
    <w:p w:rsidR="001E10D2" w:rsidRDefault="001E10D2" w:rsidP="00900CB9">
      <w:pPr>
        <w:pStyle w:val="NoSpacing"/>
        <w:rPr>
          <w:rFonts w:ascii="Times New Roman" w:hAnsi="Times New Roman" w:cs="Times New Roman"/>
        </w:rPr>
      </w:pPr>
    </w:p>
    <w:p w:rsidR="001E10D2" w:rsidRDefault="001E10D2" w:rsidP="00900CB9">
      <w:pPr>
        <w:pStyle w:val="NoSpacing"/>
        <w:rPr>
          <w:rFonts w:ascii="Times New Roman" w:hAnsi="Times New Roman" w:cs="Times New Roman"/>
        </w:rPr>
      </w:pPr>
      <w:r>
        <w:rPr>
          <w:rFonts w:ascii="Times New Roman" w:hAnsi="Times New Roman" w:cs="Times New Roman"/>
          <w:b/>
          <w:u w:val="single"/>
        </w:rPr>
        <w:t>PUBLIC COMMENT</w:t>
      </w:r>
      <w:r>
        <w:rPr>
          <w:rFonts w:ascii="Times New Roman" w:hAnsi="Times New Roman" w:cs="Times New Roman"/>
        </w:rPr>
        <w:t xml:space="preserve"> (3 minute limit)</w:t>
      </w:r>
    </w:p>
    <w:p w:rsidR="001E10D2" w:rsidRDefault="001E10D2" w:rsidP="00900CB9">
      <w:pPr>
        <w:pStyle w:val="NoSpacing"/>
        <w:rPr>
          <w:rFonts w:ascii="Times New Roman" w:hAnsi="Times New Roman" w:cs="Times New Roman"/>
        </w:rPr>
      </w:pPr>
      <w:r>
        <w:rPr>
          <w:rFonts w:ascii="Times New Roman" w:hAnsi="Times New Roman" w:cs="Times New Roman"/>
        </w:rPr>
        <w:t>None</w:t>
      </w:r>
    </w:p>
    <w:p w:rsidR="001E10D2" w:rsidRDefault="001E10D2" w:rsidP="00900CB9">
      <w:pPr>
        <w:pStyle w:val="NoSpacing"/>
        <w:rPr>
          <w:rFonts w:ascii="Times New Roman" w:hAnsi="Times New Roman" w:cs="Times New Roman"/>
        </w:rPr>
      </w:pPr>
    </w:p>
    <w:p w:rsidR="001E10D2" w:rsidRDefault="001E10D2" w:rsidP="00900CB9">
      <w:pPr>
        <w:pStyle w:val="NoSpacing"/>
        <w:rPr>
          <w:rFonts w:ascii="Times New Roman" w:hAnsi="Times New Roman" w:cs="Times New Roman"/>
          <w:b/>
          <w:u w:val="single"/>
        </w:rPr>
      </w:pPr>
      <w:r>
        <w:rPr>
          <w:rFonts w:ascii="Times New Roman" w:hAnsi="Times New Roman" w:cs="Times New Roman"/>
          <w:b/>
          <w:u w:val="single"/>
        </w:rPr>
        <w:t>EDC APPOINTMENT UPDATE</w:t>
      </w:r>
    </w:p>
    <w:p w:rsidR="001E10D2" w:rsidRDefault="001E10D2" w:rsidP="00900CB9">
      <w:pPr>
        <w:pStyle w:val="NoSpacing"/>
        <w:rPr>
          <w:rFonts w:ascii="Times New Roman" w:hAnsi="Times New Roman" w:cs="Times New Roman"/>
        </w:rPr>
      </w:pPr>
      <w:r>
        <w:rPr>
          <w:rFonts w:ascii="Times New Roman" w:hAnsi="Times New Roman" w:cs="Times New Roman"/>
        </w:rPr>
        <w:t>Chai</w:t>
      </w:r>
      <w:r w:rsidR="006D62BF">
        <w:rPr>
          <w:rFonts w:ascii="Times New Roman" w:hAnsi="Times New Roman" w:cs="Times New Roman"/>
        </w:rPr>
        <w:t>r Kemnitz stated she has one person interested</w:t>
      </w:r>
      <w:r>
        <w:rPr>
          <w:rFonts w:ascii="Times New Roman" w:hAnsi="Times New Roman" w:cs="Times New Roman"/>
        </w:rPr>
        <w:t>, however ha</w:t>
      </w:r>
      <w:r w:rsidR="006D62BF">
        <w:rPr>
          <w:rFonts w:ascii="Times New Roman" w:hAnsi="Times New Roman" w:cs="Times New Roman"/>
        </w:rPr>
        <w:t xml:space="preserve">s not been able to confirm </w:t>
      </w:r>
      <w:r>
        <w:rPr>
          <w:rFonts w:ascii="Times New Roman" w:hAnsi="Times New Roman" w:cs="Times New Roman"/>
        </w:rPr>
        <w:t>as of yet.</w:t>
      </w:r>
    </w:p>
    <w:p w:rsidR="001E10D2" w:rsidRDefault="001E10D2" w:rsidP="00900CB9">
      <w:pPr>
        <w:pStyle w:val="NoSpacing"/>
        <w:rPr>
          <w:rFonts w:ascii="Times New Roman" w:hAnsi="Times New Roman" w:cs="Times New Roman"/>
        </w:rPr>
      </w:pPr>
    </w:p>
    <w:p w:rsidR="001E10D2" w:rsidRDefault="001E10D2" w:rsidP="00900CB9">
      <w:pPr>
        <w:pStyle w:val="NoSpacing"/>
        <w:rPr>
          <w:rFonts w:ascii="Times New Roman" w:hAnsi="Times New Roman" w:cs="Times New Roman"/>
          <w:b/>
          <w:u w:val="single"/>
        </w:rPr>
      </w:pPr>
      <w:r>
        <w:rPr>
          <w:rFonts w:ascii="Times New Roman" w:hAnsi="Times New Roman" w:cs="Times New Roman"/>
          <w:b/>
          <w:u w:val="single"/>
        </w:rPr>
        <w:t>BUSINESS BOOTCAMP</w:t>
      </w:r>
    </w:p>
    <w:p w:rsidR="001E10D2" w:rsidRDefault="001E10D2" w:rsidP="00900CB9">
      <w:pPr>
        <w:pStyle w:val="NoSpacing"/>
        <w:rPr>
          <w:rFonts w:ascii="Times New Roman" w:hAnsi="Times New Roman" w:cs="Times New Roman"/>
        </w:rPr>
      </w:pPr>
      <w:r>
        <w:rPr>
          <w:rFonts w:ascii="Times New Roman" w:hAnsi="Times New Roman" w:cs="Times New Roman"/>
        </w:rPr>
        <w:t xml:space="preserve">Chair Kemnitz stated she has been </w:t>
      </w:r>
      <w:r w:rsidR="009F3E47">
        <w:rPr>
          <w:rFonts w:ascii="Times New Roman" w:hAnsi="Times New Roman" w:cs="Times New Roman"/>
        </w:rPr>
        <w:t>in conversation with three</w:t>
      </w:r>
      <w:r>
        <w:rPr>
          <w:rFonts w:ascii="Times New Roman" w:hAnsi="Times New Roman" w:cs="Times New Roman"/>
        </w:rPr>
        <w:t xml:space="preserve"> possible speakers, however, nothing has been confirmed as of yet.  Chair Kemnitz will have the speakers finalized along with a possible flyer for review and approval by the committee at the next meeting.</w:t>
      </w:r>
    </w:p>
    <w:p w:rsidR="00042933" w:rsidRDefault="00042933" w:rsidP="00900CB9">
      <w:pPr>
        <w:pStyle w:val="NoSpacing"/>
        <w:rPr>
          <w:rFonts w:ascii="Times New Roman" w:hAnsi="Times New Roman" w:cs="Times New Roman"/>
        </w:rPr>
      </w:pPr>
    </w:p>
    <w:p w:rsidR="00042933" w:rsidRDefault="00042933" w:rsidP="00900CB9">
      <w:pPr>
        <w:pStyle w:val="NoSpacing"/>
        <w:rPr>
          <w:rFonts w:ascii="Times New Roman" w:hAnsi="Times New Roman" w:cs="Times New Roman"/>
          <w:b/>
          <w:u w:val="single"/>
        </w:rPr>
      </w:pPr>
      <w:r>
        <w:rPr>
          <w:rFonts w:ascii="Times New Roman" w:hAnsi="Times New Roman" w:cs="Times New Roman"/>
          <w:b/>
          <w:u w:val="single"/>
        </w:rPr>
        <w:t>BUSINESS RESOURCE PAGE</w:t>
      </w:r>
    </w:p>
    <w:p w:rsidR="00042933" w:rsidRDefault="00BA053C" w:rsidP="00900CB9">
      <w:pPr>
        <w:pStyle w:val="NoSpacing"/>
        <w:rPr>
          <w:rFonts w:ascii="Times New Roman" w:hAnsi="Times New Roman" w:cs="Times New Roman"/>
        </w:rPr>
      </w:pPr>
      <w:r>
        <w:rPr>
          <w:rFonts w:ascii="Times New Roman" w:hAnsi="Times New Roman" w:cs="Times New Roman"/>
        </w:rPr>
        <w:t>Chair</w:t>
      </w:r>
      <w:r w:rsidR="00042933">
        <w:rPr>
          <w:rFonts w:ascii="Times New Roman" w:hAnsi="Times New Roman" w:cs="Times New Roman"/>
        </w:rPr>
        <w:t xml:space="preserve"> Kemnitz stated comm</w:t>
      </w:r>
      <w:r w:rsidR="009F3E47">
        <w:rPr>
          <w:rFonts w:ascii="Times New Roman" w:hAnsi="Times New Roman" w:cs="Times New Roman"/>
        </w:rPr>
        <w:t>unication has been with ADVOCAP</w:t>
      </w:r>
      <w:r w:rsidR="00042933">
        <w:rPr>
          <w:rFonts w:ascii="Times New Roman" w:hAnsi="Times New Roman" w:cs="Times New Roman"/>
        </w:rPr>
        <w:t xml:space="preserve"> and MPTC, nothing has been finalized as of yet.</w:t>
      </w:r>
    </w:p>
    <w:p w:rsidR="00042933" w:rsidRDefault="00042933" w:rsidP="00900CB9">
      <w:pPr>
        <w:pStyle w:val="NoSpacing"/>
        <w:rPr>
          <w:rFonts w:ascii="Times New Roman" w:hAnsi="Times New Roman" w:cs="Times New Roman"/>
        </w:rPr>
      </w:pPr>
    </w:p>
    <w:p w:rsidR="00042933" w:rsidRDefault="00042933" w:rsidP="00900CB9">
      <w:pPr>
        <w:pStyle w:val="NoSpacing"/>
        <w:rPr>
          <w:rFonts w:ascii="Times New Roman" w:hAnsi="Times New Roman" w:cs="Times New Roman"/>
          <w:b/>
          <w:u w:val="single"/>
        </w:rPr>
      </w:pPr>
      <w:r>
        <w:rPr>
          <w:rFonts w:ascii="Times New Roman" w:hAnsi="Times New Roman" w:cs="Times New Roman"/>
          <w:b/>
          <w:u w:val="single"/>
        </w:rPr>
        <w:t>COUNTY WEBSITE EVENT POSTINGS</w:t>
      </w:r>
    </w:p>
    <w:p w:rsidR="00042933" w:rsidRDefault="00042933" w:rsidP="00900CB9">
      <w:pPr>
        <w:pStyle w:val="NoSpacing"/>
        <w:rPr>
          <w:rFonts w:ascii="Times New Roman" w:hAnsi="Times New Roman" w:cs="Times New Roman"/>
        </w:rPr>
      </w:pPr>
      <w:r>
        <w:rPr>
          <w:rFonts w:ascii="Times New Roman" w:hAnsi="Times New Roman" w:cs="Times New Roman"/>
        </w:rPr>
        <w:t xml:space="preserve">The Counties IT department has approved postings be made to the County web-site that the County Clerk deems news worthy.  </w:t>
      </w:r>
    </w:p>
    <w:p w:rsidR="00042933" w:rsidRDefault="00042933" w:rsidP="00900CB9">
      <w:pPr>
        <w:pStyle w:val="NoSpacing"/>
        <w:rPr>
          <w:rFonts w:ascii="Times New Roman" w:hAnsi="Times New Roman" w:cs="Times New Roman"/>
        </w:rPr>
      </w:pPr>
    </w:p>
    <w:p w:rsidR="00042933" w:rsidRDefault="00042933" w:rsidP="00900CB9">
      <w:pPr>
        <w:pStyle w:val="NoSpacing"/>
        <w:rPr>
          <w:rFonts w:ascii="Times New Roman" w:hAnsi="Times New Roman" w:cs="Times New Roman"/>
          <w:b/>
          <w:u w:val="single"/>
        </w:rPr>
      </w:pPr>
      <w:r>
        <w:rPr>
          <w:rFonts w:ascii="Times New Roman" w:hAnsi="Times New Roman" w:cs="Times New Roman"/>
          <w:b/>
          <w:u w:val="single"/>
        </w:rPr>
        <w:t>DISCUSSION ON ECONOMIC DEVELOPMENT PRIOR</w:t>
      </w:r>
      <w:r w:rsidR="00BA053C">
        <w:rPr>
          <w:rFonts w:ascii="Times New Roman" w:hAnsi="Times New Roman" w:cs="Times New Roman"/>
          <w:b/>
          <w:u w:val="single"/>
        </w:rPr>
        <w:t>I</w:t>
      </w:r>
      <w:r>
        <w:rPr>
          <w:rFonts w:ascii="Times New Roman" w:hAnsi="Times New Roman" w:cs="Times New Roman"/>
          <w:b/>
          <w:u w:val="single"/>
        </w:rPr>
        <w:t>TIES</w:t>
      </w:r>
    </w:p>
    <w:p w:rsidR="00042933" w:rsidRDefault="00BA053C" w:rsidP="00900CB9">
      <w:pPr>
        <w:pStyle w:val="NoSpacing"/>
        <w:rPr>
          <w:rFonts w:ascii="Times New Roman" w:hAnsi="Times New Roman" w:cs="Times New Roman"/>
        </w:rPr>
      </w:pPr>
      <w:r>
        <w:rPr>
          <w:rFonts w:ascii="Times New Roman" w:hAnsi="Times New Roman" w:cs="Times New Roman"/>
        </w:rPr>
        <w:t>Chair Kemnit</w:t>
      </w:r>
      <w:r w:rsidR="009F3E47">
        <w:rPr>
          <w:rFonts w:ascii="Times New Roman" w:hAnsi="Times New Roman" w:cs="Times New Roman"/>
        </w:rPr>
        <w:t>z continued the discussion</w:t>
      </w:r>
      <w:r>
        <w:rPr>
          <w:rFonts w:ascii="Times New Roman" w:hAnsi="Times New Roman" w:cs="Times New Roman"/>
        </w:rPr>
        <w:t xml:space="preserve"> from last month of the direction and focus of th</w:t>
      </w:r>
      <w:r w:rsidR="009F3E47">
        <w:rPr>
          <w:rFonts w:ascii="Times New Roman" w:hAnsi="Times New Roman" w:cs="Times New Roman"/>
        </w:rPr>
        <w:t>e committee.  Chair Kemnitz high</w:t>
      </w:r>
      <w:r>
        <w:rPr>
          <w:rFonts w:ascii="Times New Roman" w:hAnsi="Times New Roman" w:cs="Times New Roman"/>
        </w:rPr>
        <w:t>lighted 3 areas from the Green Lake County Comprehensive Plan as possible focus points for the committee.  Discussion held.</w:t>
      </w:r>
    </w:p>
    <w:p w:rsidR="00DF0C02" w:rsidRDefault="00DF0C02" w:rsidP="00900CB9">
      <w:pPr>
        <w:pStyle w:val="NoSpacing"/>
        <w:rPr>
          <w:rFonts w:ascii="Times New Roman" w:hAnsi="Times New Roman" w:cs="Times New Roman"/>
        </w:rPr>
      </w:pPr>
    </w:p>
    <w:p w:rsidR="00DF0C02" w:rsidRDefault="00DF0C02" w:rsidP="00900CB9">
      <w:pPr>
        <w:pStyle w:val="NoSpacing"/>
        <w:rPr>
          <w:rFonts w:ascii="Times New Roman" w:hAnsi="Times New Roman" w:cs="Times New Roman"/>
          <w:b/>
          <w:u w:val="single"/>
        </w:rPr>
      </w:pPr>
      <w:r>
        <w:rPr>
          <w:rFonts w:ascii="Times New Roman" w:hAnsi="Times New Roman" w:cs="Times New Roman"/>
          <w:b/>
          <w:u w:val="single"/>
        </w:rPr>
        <w:t>GREEN LAKE COUNTRY VISITORS BUREAU (GLCVB) ADVERTISING REPORT</w:t>
      </w:r>
    </w:p>
    <w:p w:rsidR="00DF0C02" w:rsidRDefault="00DF0C02" w:rsidP="00900CB9">
      <w:pPr>
        <w:pStyle w:val="NoSpacing"/>
        <w:rPr>
          <w:rFonts w:ascii="Times New Roman" w:hAnsi="Times New Roman" w:cs="Times New Roman"/>
        </w:rPr>
      </w:pPr>
      <w:r>
        <w:rPr>
          <w:rFonts w:ascii="Times New Roman" w:hAnsi="Times New Roman" w:cs="Times New Roman"/>
        </w:rPr>
        <w:t>The report included in this month’s packet was reviewed.</w:t>
      </w:r>
    </w:p>
    <w:p w:rsidR="00DF0C02" w:rsidRDefault="00DF0C02" w:rsidP="00900CB9">
      <w:pPr>
        <w:pStyle w:val="NoSpacing"/>
        <w:rPr>
          <w:rFonts w:ascii="Times New Roman" w:hAnsi="Times New Roman" w:cs="Times New Roman"/>
        </w:rPr>
      </w:pPr>
    </w:p>
    <w:p w:rsidR="00DF0C02" w:rsidRDefault="00DF0C02" w:rsidP="00900CB9">
      <w:pPr>
        <w:pStyle w:val="NoSpacing"/>
        <w:rPr>
          <w:rFonts w:ascii="Times New Roman" w:hAnsi="Times New Roman" w:cs="Times New Roman"/>
          <w:b/>
          <w:u w:val="single"/>
        </w:rPr>
      </w:pPr>
      <w:r>
        <w:rPr>
          <w:rFonts w:ascii="Times New Roman" w:hAnsi="Times New Roman" w:cs="Times New Roman"/>
          <w:b/>
          <w:u w:val="single"/>
        </w:rPr>
        <w:t>GLCVB LONG RANGE PLAN</w:t>
      </w:r>
    </w:p>
    <w:p w:rsidR="00DF0C02" w:rsidRDefault="00DF0C02" w:rsidP="00900CB9">
      <w:pPr>
        <w:pStyle w:val="NoSpacing"/>
        <w:rPr>
          <w:rFonts w:ascii="Times New Roman" w:hAnsi="Times New Roman" w:cs="Times New Roman"/>
        </w:rPr>
      </w:pPr>
      <w:r>
        <w:rPr>
          <w:rFonts w:ascii="Times New Roman" w:hAnsi="Times New Roman" w:cs="Times New Roman"/>
        </w:rPr>
        <w:t>Chair Kemnitz stated GLCVB committee will be meeting next wee</w:t>
      </w:r>
      <w:r w:rsidR="00473AEE">
        <w:rPr>
          <w:rFonts w:ascii="Times New Roman" w:hAnsi="Times New Roman" w:cs="Times New Roman"/>
        </w:rPr>
        <w:t>k to discuss the recent Room Tax</w:t>
      </w:r>
      <w:r>
        <w:rPr>
          <w:rFonts w:ascii="Times New Roman" w:hAnsi="Times New Roman" w:cs="Times New Roman"/>
        </w:rPr>
        <w:t xml:space="preserve"> meeting that was held with area </w:t>
      </w:r>
      <w:proofErr w:type="gramStart"/>
      <w:r>
        <w:rPr>
          <w:rFonts w:ascii="Times New Roman" w:hAnsi="Times New Roman" w:cs="Times New Roman"/>
        </w:rPr>
        <w:t>Lodging</w:t>
      </w:r>
      <w:proofErr w:type="gramEnd"/>
      <w:r>
        <w:rPr>
          <w:rFonts w:ascii="Times New Roman" w:hAnsi="Times New Roman" w:cs="Times New Roman"/>
        </w:rPr>
        <w:t xml:space="preserve"> owners.  </w:t>
      </w:r>
    </w:p>
    <w:p w:rsidR="00473AEE" w:rsidRDefault="00473AEE" w:rsidP="00900CB9">
      <w:pPr>
        <w:pStyle w:val="NoSpacing"/>
        <w:rPr>
          <w:rFonts w:ascii="Times New Roman" w:hAnsi="Times New Roman" w:cs="Times New Roman"/>
        </w:rPr>
      </w:pPr>
    </w:p>
    <w:p w:rsidR="00473AEE" w:rsidRDefault="00473AEE" w:rsidP="00900CB9">
      <w:pPr>
        <w:pStyle w:val="NoSpacing"/>
        <w:rPr>
          <w:rFonts w:ascii="Times New Roman" w:hAnsi="Times New Roman" w:cs="Times New Roman"/>
          <w:b/>
          <w:u w:val="single"/>
        </w:rPr>
      </w:pPr>
      <w:r>
        <w:rPr>
          <w:rFonts w:ascii="Times New Roman" w:hAnsi="Times New Roman" w:cs="Times New Roman"/>
          <w:b/>
          <w:u w:val="single"/>
        </w:rPr>
        <w:t>TREASURER’S REPORT</w:t>
      </w:r>
    </w:p>
    <w:p w:rsidR="00473AEE" w:rsidRDefault="00473AEE" w:rsidP="00900CB9">
      <w:pPr>
        <w:pStyle w:val="NoSpacing"/>
        <w:rPr>
          <w:rFonts w:ascii="Times New Roman" w:hAnsi="Times New Roman" w:cs="Times New Roman"/>
        </w:rPr>
      </w:pPr>
      <w:r>
        <w:rPr>
          <w:rFonts w:ascii="Times New Roman" w:hAnsi="Times New Roman" w:cs="Times New Roman"/>
        </w:rPr>
        <w:t xml:space="preserve">Nan Hanson, acting secretary, stated that there is currently a balance of $62,114.72 in the housing grant checking account and $6,894.35 in the EDC checking account.  </w:t>
      </w:r>
      <w:r>
        <w:rPr>
          <w:rFonts w:ascii="Times New Roman" w:hAnsi="Times New Roman" w:cs="Times New Roman"/>
          <w:b/>
          <w:i/>
        </w:rPr>
        <w:t>Motion/second (Sommers/Neubauer)</w:t>
      </w:r>
      <w:r>
        <w:rPr>
          <w:rFonts w:ascii="Times New Roman" w:hAnsi="Times New Roman" w:cs="Times New Roman"/>
        </w:rPr>
        <w:t xml:space="preserve"> to accept the treasurer’s report.  Motion carried with no negative vote.</w:t>
      </w:r>
    </w:p>
    <w:p w:rsidR="00473AEE" w:rsidRDefault="00473AEE" w:rsidP="00900CB9">
      <w:pPr>
        <w:pStyle w:val="NoSpacing"/>
        <w:rPr>
          <w:rFonts w:ascii="Times New Roman" w:hAnsi="Times New Roman" w:cs="Times New Roman"/>
        </w:rPr>
      </w:pPr>
    </w:p>
    <w:p w:rsidR="00473AEE" w:rsidRDefault="00473AEE" w:rsidP="00900CB9">
      <w:pPr>
        <w:pStyle w:val="NoSpacing"/>
        <w:rPr>
          <w:rFonts w:ascii="Times New Roman" w:hAnsi="Times New Roman" w:cs="Times New Roman"/>
          <w:b/>
          <w:u w:val="single"/>
        </w:rPr>
      </w:pPr>
      <w:r>
        <w:rPr>
          <w:rFonts w:ascii="Times New Roman" w:hAnsi="Times New Roman" w:cs="Times New Roman"/>
          <w:b/>
          <w:u w:val="single"/>
        </w:rPr>
        <w:t>TREDCE REPORT</w:t>
      </w:r>
    </w:p>
    <w:p w:rsidR="00473AEE" w:rsidRDefault="00473AEE" w:rsidP="00473AEE">
      <w:pPr>
        <w:pStyle w:val="NoSpacing"/>
        <w:numPr>
          <w:ilvl w:val="0"/>
          <w:numId w:val="1"/>
        </w:numPr>
        <w:rPr>
          <w:rFonts w:ascii="Times New Roman" w:hAnsi="Times New Roman" w:cs="Times New Roman"/>
        </w:rPr>
      </w:pPr>
      <w:r>
        <w:rPr>
          <w:rFonts w:ascii="Times New Roman" w:hAnsi="Times New Roman" w:cs="Times New Roman"/>
        </w:rPr>
        <w:t>RLF and Loan File Update</w:t>
      </w:r>
    </w:p>
    <w:p w:rsidR="00473AEE" w:rsidRDefault="0067408E" w:rsidP="00473AEE">
      <w:pPr>
        <w:pStyle w:val="NoSpacing"/>
        <w:rPr>
          <w:rFonts w:ascii="Times New Roman" w:hAnsi="Times New Roman" w:cs="Times New Roman"/>
        </w:rPr>
      </w:pPr>
      <w:r>
        <w:rPr>
          <w:rFonts w:ascii="Times New Roman" w:hAnsi="Times New Roman" w:cs="Times New Roman"/>
        </w:rPr>
        <w:t>Mary Lou</w:t>
      </w:r>
      <w:r w:rsidR="00473AEE">
        <w:rPr>
          <w:rFonts w:ascii="Times New Roman" w:hAnsi="Times New Roman" w:cs="Times New Roman"/>
        </w:rPr>
        <w:t xml:space="preserve"> </w:t>
      </w:r>
      <w:proofErr w:type="spellStart"/>
      <w:r w:rsidR="00473AEE">
        <w:rPr>
          <w:rFonts w:ascii="Times New Roman" w:hAnsi="Times New Roman" w:cs="Times New Roman"/>
        </w:rPr>
        <w:t>Neubauer</w:t>
      </w:r>
      <w:proofErr w:type="spellEnd"/>
      <w:r w:rsidR="00473AEE">
        <w:rPr>
          <w:rFonts w:ascii="Times New Roman" w:hAnsi="Times New Roman" w:cs="Times New Roman"/>
        </w:rPr>
        <w:t xml:space="preserve"> handed out the revolving loan fund summary as of 2/7/2020.  Discussion held.</w:t>
      </w:r>
    </w:p>
    <w:p w:rsidR="00473AEE" w:rsidRDefault="00473AEE" w:rsidP="00473AEE">
      <w:pPr>
        <w:pStyle w:val="NoSpacing"/>
        <w:rPr>
          <w:rFonts w:ascii="Times New Roman" w:hAnsi="Times New Roman" w:cs="Times New Roman"/>
        </w:rPr>
      </w:pPr>
    </w:p>
    <w:p w:rsidR="00473AEE" w:rsidRDefault="00473AEE" w:rsidP="00473AEE">
      <w:pPr>
        <w:pStyle w:val="NoSpacing"/>
        <w:rPr>
          <w:rFonts w:ascii="Times New Roman" w:hAnsi="Times New Roman" w:cs="Times New Roman"/>
          <w:b/>
          <w:u w:val="single"/>
        </w:rPr>
      </w:pPr>
      <w:r>
        <w:rPr>
          <w:rFonts w:ascii="Times New Roman" w:hAnsi="Times New Roman" w:cs="Times New Roman"/>
          <w:b/>
          <w:u w:val="single"/>
        </w:rPr>
        <w:t>COMMITTEE DISCUSSION</w:t>
      </w:r>
    </w:p>
    <w:p w:rsidR="00473AEE" w:rsidRDefault="00473AEE" w:rsidP="00473AEE">
      <w:pPr>
        <w:pStyle w:val="NoSpacing"/>
        <w:rPr>
          <w:rFonts w:ascii="Times New Roman" w:hAnsi="Times New Roman" w:cs="Times New Roman"/>
        </w:rPr>
      </w:pPr>
      <w:r w:rsidRPr="00473AEE">
        <w:rPr>
          <w:rFonts w:ascii="Times New Roman" w:hAnsi="Times New Roman" w:cs="Times New Roman"/>
          <w:b/>
        </w:rPr>
        <w:t>Next regular meeting</w:t>
      </w:r>
      <w:r>
        <w:rPr>
          <w:rFonts w:ascii="Times New Roman" w:hAnsi="Times New Roman" w:cs="Times New Roman"/>
          <w:b/>
        </w:rPr>
        <w:t>:</w:t>
      </w:r>
      <w:r>
        <w:rPr>
          <w:rFonts w:ascii="Times New Roman" w:hAnsi="Times New Roman" w:cs="Times New Roman"/>
        </w:rPr>
        <w:t xml:space="preserve">  March 27, 2020 at 8:30 AM</w:t>
      </w:r>
    </w:p>
    <w:p w:rsidR="00473AEE" w:rsidRDefault="00473AEE" w:rsidP="00473AEE">
      <w:pPr>
        <w:pStyle w:val="NoSpacing"/>
        <w:rPr>
          <w:rFonts w:ascii="Times New Roman" w:hAnsi="Times New Roman" w:cs="Times New Roman"/>
        </w:rPr>
      </w:pPr>
      <w:r>
        <w:rPr>
          <w:rFonts w:ascii="Times New Roman" w:hAnsi="Times New Roman" w:cs="Times New Roman"/>
          <w:b/>
        </w:rPr>
        <w:t xml:space="preserve">Future Agenda Items for action &amp; discussion:  </w:t>
      </w:r>
      <w:r>
        <w:rPr>
          <w:rFonts w:ascii="Times New Roman" w:hAnsi="Times New Roman" w:cs="Times New Roman"/>
        </w:rPr>
        <w:t xml:space="preserve">EDC appointment update, Business </w:t>
      </w:r>
      <w:proofErr w:type="spellStart"/>
      <w:r>
        <w:rPr>
          <w:rFonts w:ascii="Times New Roman" w:hAnsi="Times New Roman" w:cs="Times New Roman"/>
        </w:rPr>
        <w:t>Bootcamp</w:t>
      </w:r>
      <w:proofErr w:type="spellEnd"/>
      <w:r>
        <w:rPr>
          <w:rFonts w:ascii="Times New Roman" w:hAnsi="Times New Roman" w:cs="Times New Roman"/>
        </w:rPr>
        <w:t>, Business Resource Page, County website event postings, Economic Development priorities</w:t>
      </w:r>
    </w:p>
    <w:p w:rsidR="00473AEE" w:rsidRDefault="00473AEE" w:rsidP="00473AEE">
      <w:pPr>
        <w:pStyle w:val="NoSpacing"/>
        <w:rPr>
          <w:rFonts w:ascii="Times New Roman" w:hAnsi="Times New Roman" w:cs="Times New Roman"/>
        </w:rPr>
      </w:pPr>
    </w:p>
    <w:p w:rsidR="00473AEE" w:rsidRDefault="00473AEE" w:rsidP="00473AEE">
      <w:pPr>
        <w:pStyle w:val="NoSpacing"/>
        <w:rPr>
          <w:rFonts w:ascii="Times New Roman" w:hAnsi="Times New Roman" w:cs="Times New Roman"/>
          <w:b/>
          <w:u w:val="single"/>
        </w:rPr>
      </w:pPr>
      <w:r>
        <w:rPr>
          <w:rFonts w:ascii="Times New Roman" w:hAnsi="Times New Roman" w:cs="Times New Roman"/>
          <w:b/>
          <w:u w:val="single"/>
        </w:rPr>
        <w:t>ADJOURNMENT</w:t>
      </w:r>
    </w:p>
    <w:p w:rsidR="00473AEE" w:rsidRDefault="00473AEE" w:rsidP="00473AEE">
      <w:pPr>
        <w:pStyle w:val="NoSpacing"/>
        <w:rPr>
          <w:rFonts w:ascii="Times New Roman" w:hAnsi="Times New Roman" w:cs="Times New Roman"/>
        </w:rPr>
      </w:pPr>
      <w:r>
        <w:rPr>
          <w:rFonts w:ascii="Times New Roman" w:hAnsi="Times New Roman" w:cs="Times New Roman"/>
          <w:b/>
          <w:i/>
        </w:rPr>
        <w:t xml:space="preserve">Motion/second (Thiem/Sommers) </w:t>
      </w:r>
      <w:r>
        <w:rPr>
          <w:rFonts w:ascii="Times New Roman" w:hAnsi="Times New Roman" w:cs="Times New Roman"/>
        </w:rPr>
        <w:t xml:space="preserve">to adjourn. </w:t>
      </w:r>
      <w:r w:rsidR="00C3225A">
        <w:rPr>
          <w:rFonts w:ascii="Times New Roman" w:hAnsi="Times New Roman" w:cs="Times New Roman"/>
        </w:rPr>
        <w:t>Motion carried with no negative vote.  Chair Kemnitz adjourned the meeting at 9:53 AM</w:t>
      </w:r>
      <w:r w:rsidR="0067408E">
        <w:rPr>
          <w:rFonts w:ascii="Times New Roman" w:hAnsi="Times New Roman" w:cs="Times New Roman"/>
        </w:rPr>
        <w:t>.</w:t>
      </w:r>
    </w:p>
    <w:p w:rsidR="00C3225A" w:rsidRDefault="00C3225A" w:rsidP="00473AEE">
      <w:pPr>
        <w:pStyle w:val="NoSpacing"/>
        <w:rPr>
          <w:rFonts w:ascii="Times New Roman" w:hAnsi="Times New Roman" w:cs="Times New Roman"/>
        </w:rPr>
      </w:pPr>
    </w:p>
    <w:p w:rsidR="00C3225A" w:rsidRDefault="00C3225A" w:rsidP="00473AEE">
      <w:pPr>
        <w:pStyle w:val="NoSpacing"/>
        <w:rPr>
          <w:rFonts w:ascii="Times New Roman" w:hAnsi="Times New Roman" w:cs="Times New Roman"/>
        </w:rPr>
      </w:pPr>
      <w:r>
        <w:rPr>
          <w:rFonts w:ascii="Times New Roman" w:hAnsi="Times New Roman" w:cs="Times New Roman"/>
        </w:rPr>
        <w:t>Submitted by</w:t>
      </w:r>
    </w:p>
    <w:p w:rsidR="00C3225A" w:rsidRDefault="00C3225A" w:rsidP="00473AEE">
      <w:pPr>
        <w:pStyle w:val="NoSpacing"/>
        <w:rPr>
          <w:rFonts w:ascii="Times New Roman" w:hAnsi="Times New Roman" w:cs="Times New Roman"/>
        </w:rPr>
      </w:pPr>
    </w:p>
    <w:p w:rsidR="00C3225A" w:rsidRDefault="00C3225A" w:rsidP="00473AEE">
      <w:pPr>
        <w:pStyle w:val="NoSpacing"/>
        <w:rPr>
          <w:rFonts w:ascii="Times New Roman" w:hAnsi="Times New Roman" w:cs="Times New Roman"/>
        </w:rPr>
      </w:pPr>
    </w:p>
    <w:p w:rsidR="00C3225A" w:rsidRDefault="00C3225A" w:rsidP="00473AEE">
      <w:pPr>
        <w:pStyle w:val="NoSpacing"/>
        <w:rPr>
          <w:rFonts w:ascii="Times New Roman" w:hAnsi="Times New Roman" w:cs="Times New Roman"/>
        </w:rPr>
      </w:pPr>
      <w:r>
        <w:rPr>
          <w:rFonts w:ascii="Times New Roman" w:hAnsi="Times New Roman" w:cs="Times New Roman"/>
        </w:rPr>
        <w:t>Nan Hanson</w:t>
      </w:r>
    </w:p>
    <w:p w:rsidR="00C3225A" w:rsidRPr="00473AEE" w:rsidRDefault="00C3225A" w:rsidP="00473AEE">
      <w:pPr>
        <w:pStyle w:val="NoSpacing"/>
        <w:rPr>
          <w:rFonts w:ascii="Times New Roman" w:hAnsi="Times New Roman" w:cs="Times New Roman"/>
        </w:rPr>
      </w:pPr>
      <w:r>
        <w:rPr>
          <w:rFonts w:ascii="Times New Roman" w:hAnsi="Times New Roman" w:cs="Times New Roman"/>
        </w:rPr>
        <w:t>Deputy County Clerk</w:t>
      </w:r>
    </w:p>
    <w:p w:rsidR="001E10D2" w:rsidRPr="001E10D2" w:rsidRDefault="001E10D2" w:rsidP="00900CB9">
      <w:pPr>
        <w:pStyle w:val="NoSpacing"/>
        <w:rPr>
          <w:rFonts w:ascii="Times New Roman" w:hAnsi="Times New Roman" w:cs="Times New Roman"/>
        </w:rPr>
      </w:pPr>
    </w:p>
    <w:p w:rsidR="001E10D2" w:rsidRDefault="001E10D2" w:rsidP="00900CB9">
      <w:pPr>
        <w:pStyle w:val="NoSpacing"/>
        <w:rPr>
          <w:rFonts w:ascii="Times New Roman" w:hAnsi="Times New Roman" w:cs="Times New Roman"/>
          <w:sz w:val="24"/>
          <w:szCs w:val="24"/>
        </w:rPr>
      </w:pPr>
    </w:p>
    <w:p w:rsidR="001E10D2" w:rsidRDefault="001E10D2" w:rsidP="00900CB9">
      <w:pPr>
        <w:pStyle w:val="NoSpacing"/>
        <w:rPr>
          <w:rFonts w:ascii="Times New Roman" w:hAnsi="Times New Roman" w:cs="Times New Roman"/>
          <w:sz w:val="24"/>
          <w:szCs w:val="24"/>
        </w:rPr>
      </w:pPr>
    </w:p>
    <w:p w:rsidR="00900CB9" w:rsidRPr="00900CB9" w:rsidRDefault="00900CB9" w:rsidP="00900CB9">
      <w:pPr>
        <w:pStyle w:val="NoSpacing"/>
        <w:rPr>
          <w:rFonts w:ascii="Times New Roman" w:hAnsi="Times New Roman" w:cs="Times New Roman"/>
          <w:sz w:val="24"/>
          <w:szCs w:val="24"/>
        </w:rPr>
      </w:pPr>
    </w:p>
    <w:p w:rsidR="00900CB9" w:rsidRPr="00900CB9" w:rsidRDefault="00900CB9" w:rsidP="00900CB9">
      <w:pPr>
        <w:pStyle w:val="NoSpacing"/>
        <w:rPr>
          <w:rFonts w:ascii="Times New Roman" w:hAnsi="Times New Roman" w:cs="Times New Roman"/>
          <w:sz w:val="24"/>
          <w:szCs w:val="24"/>
        </w:rPr>
      </w:pPr>
      <w:r>
        <w:rPr>
          <w:rFonts w:ascii="Times New Roman" w:hAnsi="Times New Roman" w:cs="Times New Roman"/>
          <w:sz w:val="24"/>
          <w:szCs w:val="24"/>
        </w:rPr>
        <w:t xml:space="preserve"> </w:t>
      </w:r>
    </w:p>
    <w:sectPr w:rsidR="00900CB9" w:rsidRPr="00900CB9" w:rsidSect="00900CB9">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02E" w:rsidRDefault="004A002E" w:rsidP="004A002E">
      <w:pPr>
        <w:spacing w:after="0" w:line="240" w:lineRule="auto"/>
      </w:pPr>
      <w:r>
        <w:separator/>
      </w:r>
    </w:p>
  </w:endnote>
  <w:endnote w:type="continuationSeparator" w:id="0">
    <w:p w:rsidR="004A002E" w:rsidRDefault="004A002E" w:rsidP="004A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2E" w:rsidRDefault="004A0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2E" w:rsidRDefault="004A00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2E" w:rsidRDefault="004A0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02E" w:rsidRDefault="004A002E" w:rsidP="004A002E">
      <w:pPr>
        <w:spacing w:after="0" w:line="240" w:lineRule="auto"/>
      </w:pPr>
      <w:r>
        <w:separator/>
      </w:r>
    </w:p>
  </w:footnote>
  <w:footnote w:type="continuationSeparator" w:id="0">
    <w:p w:rsidR="004A002E" w:rsidRDefault="004A002E" w:rsidP="004A0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2E" w:rsidRDefault="004A0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2E" w:rsidRDefault="004A0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2E" w:rsidRDefault="004A0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E62E7"/>
    <w:multiLevelType w:val="hybridMultilevel"/>
    <w:tmpl w:val="1F2E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B9"/>
    <w:rsid w:val="00042933"/>
    <w:rsid w:val="001E10D2"/>
    <w:rsid w:val="00473AEE"/>
    <w:rsid w:val="004A002E"/>
    <w:rsid w:val="0067408E"/>
    <w:rsid w:val="006B3596"/>
    <w:rsid w:val="006D62BF"/>
    <w:rsid w:val="00900CB9"/>
    <w:rsid w:val="009F3E47"/>
    <w:rsid w:val="00BA053C"/>
    <w:rsid w:val="00BD6374"/>
    <w:rsid w:val="00C3225A"/>
    <w:rsid w:val="00DF0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B08335"/>
  <w15:chartTrackingRefBased/>
  <w15:docId w15:val="{13EF3963-12C9-44F3-B490-07BD957A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CB9"/>
    <w:pPr>
      <w:spacing w:after="0" w:line="240" w:lineRule="auto"/>
    </w:pPr>
  </w:style>
  <w:style w:type="paragraph" w:styleId="Header">
    <w:name w:val="header"/>
    <w:basedOn w:val="Normal"/>
    <w:link w:val="HeaderChar"/>
    <w:uiPriority w:val="99"/>
    <w:unhideWhenUsed/>
    <w:rsid w:val="004A0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02E"/>
  </w:style>
  <w:style w:type="paragraph" w:styleId="Footer">
    <w:name w:val="footer"/>
    <w:basedOn w:val="Normal"/>
    <w:link w:val="FooterChar"/>
    <w:uiPriority w:val="99"/>
    <w:unhideWhenUsed/>
    <w:rsid w:val="004A0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Green Lake County</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Nan</dc:creator>
  <cp:keywords/>
  <dc:description/>
  <cp:lastModifiedBy>Stobbe, Samantha</cp:lastModifiedBy>
  <cp:revision>6</cp:revision>
  <dcterms:created xsi:type="dcterms:W3CDTF">2020-02-14T16:29:00Z</dcterms:created>
  <dcterms:modified xsi:type="dcterms:W3CDTF">2020-07-17T16:47:00Z</dcterms:modified>
</cp:coreProperties>
</file>